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B066D" w14:textId="419B00CD" w:rsidR="002D49F3" w:rsidRPr="0053038A" w:rsidRDefault="005758C7" w:rsidP="00460A9F">
      <w:pPr>
        <w:pStyle w:val="Sinespaciado"/>
        <w:jc w:val="center"/>
        <w:rPr>
          <w:rFonts w:cstheme="minorHAnsi"/>
          <w:b/>
          <w:color w:val="FF0000"/>
        </w:rPr>
      </w:pPr>
      <w:r w:rsidRPr="009B43CD">
        <w:rPr>
          <w:rFonts w:cstheme="minorHAnsi"/>
          <w:b/>
        </w:rPr>
        <w:t xml:space="preserve">ACTA RESOLUTIVA No. </w:t>
      </w:r>
      <w:r w:rsidR="00C54211">
        <w:rPr>
          <w:rFonts w:cstheme="minorHAnsi"/>
          <w:b/>
        </w:rPr>
        <w:t>006</w:t>
      </w:r>
    </w:p>
    <w:p w14:paraId="71324B9A" w14:textId="77777777" w:rsidR="00460A9F" w:rsidRPr="009B43CD" w:rsidRDefault="00E76415" w:rsidP="00460A9F">
      <w:pPr>
        <w:pStyle w:val="Sinespaciado"/>
        <w:jc w:val="center"/>
        <w:rPr>
          <w:rFonts w:cstheme="minorHAnsi"/>
          <w:b/>
        </w:rPr>
      </w:pPr>
      <w:r w:rsidRPr="009B43CD">
        <w:rPr>
          <w:rFonts w:cstheme="minorHAnsi"/>
          <w:b/>
        </w:rPr>
        <w:t xml:space="preserve">SESIÓN </w:t>
      </w:r>
      <w:r w:rsidR="00460A9F" w:rsidRPr="009B43CD">
        <w:rPr>
          <w:rFonts w:cstheme="minorHAnsi"/>
          <w:b/>
        </w:rPr>
        <w:t>ORDINARIA DE CONSEJO DIRECTIVO</w:t>
      </w:r>
    </w:p>
    <w:p w14:paraId="318B4224" w14:textId="0D27A679" w:rsidR="00C775FD" w:rsidRPr="009B43CD" w:rsidRDefault="00C54211" w:rsidP="00460A9F">
      <w:pPr>
        <w:pStyle w:val="Sinespaciado"/>
        <w:jc w:val="center"/>
        <w:rPr>
          <w:rFonts w:cstheme="minorHAnsi"/>
          <w:b/>
        </w:rPr>
      </w:pPr>
      <w:r>
        <w:rPr>
          <w:rFonts w:cstheme="minorHAnsi"/>
          <w:b/>
        </w:rPr>
        <w:t xml:space="preserve">25 </w:t>
      </w:r>
      <w:r w:rsidR="004964D2">
        <w:rPr>
          <w:rFonts w:cstheme="minorHAnsi"/>
          <w:b/>
        </w:rPr>
        <w:t>de</w:t>
      </w:r>
      <w:r>
        <w:rPr>
          <w:rFonts w:cstheme="minorHAnsi"/>
          <w:b/>
        </w:rPr>
        <w:t xml:space="preserve"> marzo de</w:t>
      </w:r>
      <w:r w:rsidR="004964D2">
        <w:rPr>
          <w:rFonts w:cstheme="minorHAnsi"/>
          <w:b/>
        </w:rPr>
        <w:t xml:space="preserve"> 2020</w:t>
      </w:r>
    </w:p>
    <w:p w14:paraId="467527D5" w14:textId="77777777" w:rsidR="00447B21" w:rsidRDefault="00447B21" w:rsidP="00FC381E">
      <w:pPr>
        <w:jc w:val="both"/>
        <w:rPr>
          <w:rFonts w:cstheme="minorHAnsi"/>
          <w:b/>
        </w:rPr>
      </w:pPr>
    </w:p>
    <w:p w14:paraId="1785FE88" w14:textId="7AF1DE43" w:rsidR="00FC381E" w:rsidRPr="009B43CD" w:rsidRDefault="00705297" w:rsidP="00FC381E">
      <w:pPr>
        <w:jc w:val="both"/>
        <w:rPr>
          <w:rFonts w:cstheme="minorHAnsi"/>
          <w:b/>
        </w:rPr>
      </w:pPr>
      <w:r w:rsidRPr="009B43CD">
        <w:rPr>
          <w:rFonts w:cstheme="minorHAnsi"/>
          <w:b/>
        </w:rPr>
        <w:t>ACTA CD-ORD</w:t>
      </w:r>
      <w:r w:rsidR="00ED68CE" w:rsidRPr="009B43CD">
        <w:rPr>
          <w:rFonts w:cstheme="minorHAnsi"/>
          <w:b/>
        </w:rPr>
        <w:t>-</w:t>
      </w:r>
      <w:r w:rsidR="00E76415" w:rsidRPr="009B43CD">
        <w:rPr>
          <w:rFonts w:cstheme="minorHAnsi"/>
          <w:b/>
        </w:rPr>
        <w:t>F</w:t>
      </w:r>
      <w:r w:rsidR="00C54211">
        <w:rPr>
          <w:rFonts w:cstheme="minorHAnsi"/>
          <w:b/>
        </w:rPr>
        <w:t>CB N° 006</w:t>
      </w:r>
      <w:r w:rsidR="00AE6967">
        <w:rPr>
          <w:rFonts w:cstheme="minorHAnsi"/>
          <w:b/>
        </w:rPr>
        <w:t>/</w:t>
      </w:r>
      <w:r w:rsidR="004964D2">
        <w:rPr>
          <w:rFonts w:cstheme="minorHAnsi"/>
          <w:b/>
        </w:rPr>
        <w:t>2020</w:t>
      </w:r>
      <w:r w:rsidR="00C775FD" w:rsidRPr="009B43CD">
        <w:rPr>
          <w:rFonts w:cstheme="minorHAnsi"/>
          <w:b/>
        </w:rPr>
        <w:t>.</w:t>
      </w:r>
    </w:p>
    <w:p w14:paraId="0A826D51" w14:textId="3DBF8B57" w:rsidR="0052140E" w:rsidRDefault="00FC381E" w:rsidP="00791F0F">
      <w:pPr>
        <w:jc w:val="both"/>
        <w:rPr>
          <w:rFonts w:cstheme="minorHAnsi"/>
        </w:rPr>
      </w:pPr>
      <w:r w:rsidRPr="009B43CD">
        <w:rPr>
          <w:rFonts w:cstheme="minorHAnsi"/>
        </w:rPr>
        <w:t xml:space="preserve">En </w:t>
      </w:r>
      <w:r w:rsidR="00E76415" w:rsidRPr="009B43CD">
        <w:rPr>
          <w:rFonts w:cstheme="minorHAnsi"/>
        </w:rPr>
        <w:t xml:space="preserve">la </w:t>
      </w:r>
      <w:r w:rsidR="00DB6D55" w:rsidRPr="009B43CD">
        <w:rPr>
          <w:rFonts w:cstheme="minorHAnsi"/>
        </w:rPr>
        <w:t xml:space="preserve">ciudad de Quito D.M. a las </w:t>
      </w:r>
      <w:r w:rsidR="003E2B7C">
        <w:rPr>
          <w:rFonts w:cstheme="minorHAnsi"/>
        </w:rPr>
        <w:t>15</w:t>
      </w:r>
      <w:r w:rsidR="00C857DC">
        <w:rPr>
          <w:rFonts w:cstheme="minorHAnsi"/>
        </w:rPr>
        <w:t>H3</w:t>
      </w:r>
      <w:r w:rsidR="00AE6967">
        <w:rPr>
          <w:rFonts w:cstheme="minorHAnsi"/>
        </w:rPr>
        <w:t>0</w:t>
      </w:r>
      <w:r w:rsidRPr="008A23B7">
        <w:rPr>
          <w:rFonts w:cstheme="minorHAnsi"/>
        </w:rPr>
        <w:t xml:space="preserve"> del día </w:t>
      </w:r>
      <w:r w:rsidR="00C54211">
        <w:rPr>
          <w:rFonts w:cstheme="minorHAnsi"/>
        </w:rPr>
        <w:t>miércoles 25 de marzo</w:t>
      </w:r>
      <w:r w:rsidR="003E2B7C">
        <w:rPr>
          <w:rFonts w:cstheme="minorHAnsi"/>
        </w:rPr>
        <w:t xml:space="preserve"> </w:t>
      </w:r>
      <w:r w:rsidR="004964D2">
        <w:rPr>
          <w:rFonts w:cstheme="minorHAnsi"/>
        </w:rPr>
        <w:t>de 2020</w:t>
      </w:r>
      <w:r w:rsidRPr="009B43CD">
        <w:rPr>
          <w:rFonts w:cstheme="minorHAnsi"/>
        </w:rPr>
        <w:t>,</w:t>
      </w:r>
      <w:r w:rsidR="00E76415" w:rsidRPr="009B43CD">
        <w:rPr>
          <w:rFonts w:cstheme="minorHAnsi"/>
        </w:rPr>
        <w:t xml:space="preserve"> </w:t>
      </w:r>
      <w:r w:rsidR="00DF2A2C">
        <w:rPr>
          <w:rFonts w:cstheme="minorHAnsi"/>
        </w:rPr>
        <w:t xml:space="preserve">en forma virtual </w:t>
      </w:r>
      <w:r w:rsidR="003E2B7C">
        <w:rPr>
          <w:rFonts w:cstheme="minorHAnsi"/>
        </w:rPr>
        <w:t xml:space="preserve">a través de la Plataforma ZOOM, </w:t>
      </w:r>
      <w:r w:rsidR="00E76415" w:rsidRPr="009B43CD">
        <w:rPr>
          <w:rFonts w:cstheme="minorHAnsi"/>
        </w:rPr>
        <w:t>se instala la sesión ordinaria</w:t>
      </w:r>
      <w:r w:rsidRPr="009B43CD">
        <w:rPr>
          <w:rFonts w:cstheme="minorHAnsi"/>
        </w:rPr>
        <w:t xml:space="preserve"> del Consejo Directivo de la Facultad de Ciencias Biológicas de la Universidad Central del Ecuador, con la asistencia de los siguientes miembros</w:t>
      </w:r>
      <w:r w:rsidR="0078205D" w:rsidRPr="009B43CD">
        <w:rPr>
          <w:rFonts w:cstheme="minorHAnsi"/>
        </w:rPr>
        <w:t>:</w:t>
      </w:r>
      <w:r w:rsidR="00ED4CAA">
        <w:rPr>
          <w:rFonts w:cstheme="minorHAnsi"/>
        </w:rPr>
        <w:t xml:space="preserve"> </w:t>
      </w:r>
      <w:r w:rsidR="00316726">
        <w:rPr>
          <w:rFonts w:cstheme="minorHAnsi"/>
        </w:rPr>
        <w:t xml:space="preserve">Dra. Jessica Guarderas, Decana, quien la preside; </w:t>
      </w:r>
      <w:r w:rsidR="007359BE">
        <w:rPr>
          <w:rFonts w:cstheme="minorHAnsi"/>
        </w:rPr>
        <w:t xml:space="preserve">Msc. </w:t>
      </w:r>
      <w:r w:rsidR="007359BE" w:rsidRPr="009B43CD">
        <w:rPr>
          <w:rFonts w:cstheme="minorHAnsi"/>
        </w:rPr>
        <w:t>Javier Torres, Subdecano</w:t>
      </w:r>
      <w:r w:rsidR="00E50F4A" w:rsidRPr="009B43CD">
        <w:rPr>
          <w:rFonts w:cstheme="minorHAnsi"/>
        </w:rPr>
        <w:t>;</w:t>
      </w:r>
      <w:r w:rsidR="0056159C">
        <w:rPr>
          <w:rFonts w:cstheme="minorHAnsi"/>
        </w:rPr>
        <w:t xml:space="preserve"> Dr</w:t>
      </w:r>
      <w:r w:rsidR="00DC5369">
        <w:rPr>
          <w:rFonts w:cstheme="minorHAnsi"/>
        </w:rPr>
        <w:t xml:space="preserve">. </w:t>
      </w:r>
      <w:r w:rsidR="0056159C">
        <w:rPr>
          <w:rFonts w:cstheme="minorHAnsi"/>
        </w:rPr>
        <w:t>Paúl Gamboa</w:t>
      </w:r>
      <w:r w:rsidR="00E76415" w:rsidRPr="009B43CD">
        <w:rPr>
          <w:rFonts w:cstheme="minorHAnsi"/>
        </w:rPr>
        <w:t xml:space="preserve">, Vocal </w:t>
      </w:r>
      <w:r w:rsidR="0056159C">
        <w:rPr>
          <w:rFonts w:cstheme="minorHAnsi"/>
        </w:rPr>
        <w:t xml:space="preserve">Principal </w:t>
      </w:r>
      <w:r w:rsidR="00E76415" w:rsidRPr="009B43CD">
        <w:rPr>
          <w:rFonts w:cstheme="minorHAnsi"/>
        </w:rPr>
        <w:t>Docente</w:t>
      </w:r>
      <w:r w:rsidR="00981A56" w:rsidRPr="009B43CD">
        <w:rPr>
          <w:rFonts w:cstheme="minorHAnsi"/>
        </w:rPr>
        <w:t>;</w:t>
      </w:r>
      <w:r w:rsidR="00316726">
        <w:rPr>
          <w:rFonts w:cstheme="minorHAnsi"/>
        </w:rPr>
        <w:t xml:space="preserve"> Dra. Ana Soto</w:t>
      </w:r>
      <w:r w:rsidR="005C1438">
        <w:rPr>
          <w:rFonts w:cstheme="minorHAnsi"/>
        </w:rPr>
        <w:t xml:space="preserve"> Vivas</w:t>
      </w:r>
      <w:r w:rsidR="00316726">
        <w:rPr>
          <w:rFonts w:cstheme="minorHAnsi"/>
        </w:rPr>
        <w:t>, Vocal Principal Docente</w:t>
      </w:r>
      <w:r w:rsidR="000B5DD0">
        <w:rPr>
          <w:rFonts w:cstheme="minorHAnsi"/>
        </w:rPr>
        <w:t>;</w:t>
      </w:r>
      <w:r w:rsidR="001500FC">
        <w:rPr>
          <w:rFonts w:cstheme="minorHAnsi"/>
        </w:rPr>
        <w:t xml:space="preserve"> Sr</w:t>
      </w:r>
      <w:r w:rsidR="003C45C3">
        <w:rPr>
          <w:rFonts w:cstheme="minorHAnsi"/>
        </w:rPr>
        <w:t>ta</w:t>
      </w:r>
      <w:r w:rsidR="004964D2" w:rsidRPr="004964D2">
        <w:rPr>
          <w:rFonts w:cstheme="minorHAnsi"/>
        </w:rPr>
        <w:t>.</w:t>
      </w:r>
      <w:r w:rsidR="005C1438">
        <w:rPr>
          <w:rFonts w:cstheme="minorHAnsi"/>
        </w:rPr>
        <w:t xml:space="preserve"> </w:t>
      </w:r>
      <w:r w:rsidR="003C45C3">
        <w:rPr>
          <w:rFonts w:cstheme="minorHAnsi"/>
        </w:rPr>
        <w:t>Andrea Paredes</w:t>
      </w:r>
      <w:r w:rsidR="005C1438">
        <w:rPr>
          <w:rFonts w:cstheme="minorHAnsi"/>
        </w:rPr>
        <w:t xml:space="preserve">, </w:t>
      </w:r>
      <w:r w:rsidR="001500FC">
        <w:rPr>
          <w:rFonts w:cstheme="minorHAnsi"/>
        </w:rPr>
        <w:t>Representante E</w:t>
      </w:r>
      <w:r w:rsidR="00302CD0" w:rsidRPr="0053038A">
        <w:rPr>
          <w:rFonts w:cstheme="minorHAnsi"/>
        </w:rPr>
        <w:t>studiantil</w:t>
      </w:r>
      <w:r w:rsidR="000B5DD0" w:rsidRPr="0053038A">
        <w:rPr>
          <w:rFonts w:cstheme="minorHAnsi"/>
        </w:rPr>
        <w:t xml:space="preserve"> </w:t>
      </w:r>
      <w:r w:rsidR="003C45C3">
        <w:rPr>
          <w:rFonts w:cstheme="minorHAnsi"/>
        </w:rPr>
        <w:t>Principal</w:t>
      </w:r>
      <w:r w:rsidR="00E67816" w:rsidRPr="009B43CD">
        <w:rPr>
          <w:rFonts w:cstheme="minorHAnsi"/>
        </w:rPr>
        <w:t xml:space="preserve">; </w:t>
      </w:r>
      <w:r w:rsidR="00316726">
        <w:rPr>
          <w:rFonts w:cstheme="minorHAnsi"/>
        </w:rPr>
        <w:t>Dr. Francisco Álvarez, Director Carrera de Biología; Msc. Juan Francisco Rivadeneira, Director</w:t>
      </w:r>
      <w:r w:rsidR="003C45C3">
        <w:rPr>
          <w:rFonts w:cstheme="minorHAnsi"/>
        </w:rPr>
        <w:t xml:space="preserve"> (e)</w:t>
      </w:r>
      <w:r w:rsidR="00316726">
        <w:rPr>
          <w:rFonts w:cstheme="minorHAnsi"/>
        </w:rPr>
        <w:t xml:space="preserve"> Carrera </w:t>
      </w:r>
      <w:r w:rsidR="003C45C3">
        <w:rPr>
          <w:rFonts w:cstheme="minorHAnsi"/>
        </w:rPr>
        <w:t>de Recursos Naturales Renovables</w:t>
      </w:r>
      <w:r w:rsidR="00574E0B">
        <w:rPr>
          <w:rFonts w:cstheme="minorHAnsi"/>
        </w:rPr>
        <w:t>; actúa</w:t>
      </w:r>
      <w:r w:rsidRPr="009B43CD">
        <w:rPr>
          <w:rFonts w:cstheme="minorHAnsi"/>
        </w:rPr>
        <w:t xml:space="preserve"> la Dra.</w:t>
      </w:r>
      <w:r w:rsidR="00AE6967">
        <w:rPr>
          <w:rFonts w:cstheme="minorHAnsi"/>
        </w:rPr>
        <w:t xml:space="preserve"> Katheryne Carrión Valdivieso</w:t>
      </w:r>
      <w:r w:rsidRPr="009B43CD">
        <w:rPr>
          <w:rFonts w:cstheme="minorHAnsi"/>
        </w:rPr>
        <w:t>, en calidad de Secretaria Abogada, quien certifica.</w:t>
      </w:r>
    </w:p>
    <w:p w14:paraId="48A881F6" w14:textId="785155B4" w:rsidR="002B5415" w:rsidRDefault="002B5415" w:rsidP="00791F0F">
      <w:pPr>
        <w:jc w:val="both"/>
        <w:rPr>
          <w:rFonts w:cstheme="minorHAnsi"/>
        </w:rPr>
      </w:pPr>
      <w:r>
        <w:rPr>
          <w:rFonts w:cstheme="minorHAnsi"/>
        </w:rPr>
        <w:t xml:space="preserve">Se invita a la sesión </w:t>
      </w:r>
      <w:r w:rsidR="003553DD">
        <w:rPr>
          <w:rFonts w:cstheme="minorHAnsi"/>
        </w:rPr>
        <w:t xml:space="preserve">a la </w:t>
      </w:r>
      <w:r w:rsidR="006D5192">
        <w:rPr>
          <w:rFonts w:cstheme="minorHAnsi"/>
        </w:rPr>
        <w:t>Dra. Marcela Coello, Presidenta Asocia</w:t>
      </w:r>
      <w:r w:rsidR="003553DD">
        <w:rPr>
          <w:rFonts w:cstheme="minorHAnsi"/>
        </w:rPr>
        <w:t>ci</w:t>
      </w:r>
      <w:r w:rsidR="00EC1506">
        <w:rPr>
          <w:rFonts w:cstheme="minorHAnsi"/>
        </w:rPr>
        <w:t xml:space="preserve">ón de Docentes de la Facultad, </w:t>
      </w:r>
      <w:r w:rsidR="003553DD">
        <w:rPr>
          <w:rFonts w:cstheme="minorHAnsi"/>
        </w:rPr>
        <w:t>Ing. Alfonso Portilla, Presidente ASO Empleados</w:t>
      </w:r>
      <w:r w:rsidR="00EC1506">
        <w:rPr>
          <w:rFonts w:cstheme="minorHAnsi"/>
        </w:rPr>
        <w:t xml:space="preserve">, </w:t>
      </w:r>
      <w:r w:rsidR="003E2B7C">
        <w:rPr>
          <w:rFonts w:cstheme="minorHAnsi"/>
        </w:rPr>
        <w:t>Msc. Carlos Carrera, Coordinador Aseguramiento de la Calidad, Dr. Santiago Buitrón, Coordinador del Programa de Maestría, Ing. Paulina Chamorro, Coordinador</w:t>
      </w:r>
      <w:r w:rsidR="00472271">
        <w:rPr>
          <w:rFonts w:cstheme="minorHAnsi"/>
        </w:rPr>
        <w:t xml:space="preserve">a Administrativa </w:t>
      </w:r>
      <w:r w:rsidR="003E2B7C">
        <w:rPr>
          <w:rFonts w:cstheme="minorHAnsi"/>
        </w:rPr>
        <w:t>de la Facultad.</w:t>
      </w:r>
    </w:p>
    <w:p w14:paraId="038E836D" w14:textId="06B03AA4" w:rsidR="009F3508" w:rsidRDefault="00FC381E" w:rsidP="00791F0F">
      <w:pPr>
        <w:jc w:val="both"/>
        <w:rPr>
          <w:rFonts w:cstheme="minorHAnsi"/>
        </w:rPr>
      </w:pPr>
      <w:r w:rsidRPr="009B43CD">
        <w:rPr>
          <w:rFonts w:cstheme="minorHAnsi"/>
        </w:rPr>
        <w:t>Existiendo</w:t>
      </w:r>
      <w:r w:rsidR="007359BE">
        <w:rPr>
          <w:rFonts w:cstheme="minorHAnsi"/>
        </w:rPr>
        <w:t xml:space="preserve"> el quórum reglamentario, </w:t>
      </w:r>
      <w:r w:rsidR="00041AB6">
        <w:rPr>
          <w:rFonts w:cstheme="minorHAnsi"/>
        </w:rPr>
        <w:t xml:space="preserve">se </w:t>
      </w:r>
      <w:r w:rsidRPr="009B43CD">
        <w:rPr>
          <w:rFonts w:cstheme="minorHAnsi"/>
        </w:rPr>
        <w:t xml:space="preserve">declara instalada la sesión y </w:t>
      </w:r>
      <w:r w:rsidR="00041AB6">
        <w:rPr>
          <w:rFonts w:cstheme="minorHAnsi"/>
        </w:rPr>
        <w:t xml:space="preserve">se </w:t>
      </w:r>
      <w:r w:rsidRPr="009B43CD">
        <w:rPr>
          <w:rFonts w:cstheme="minorHAnsi"/>
        </w:rPr>
        <w:t xml:space="preserve">solicita que </w:t>
      </w:r>
      <w:r w:rsidR="003C45C3">
        <w:rPr>
          <w:rFonts w:cstheme="minorHAnsi"/>
        </w:rPr>
        <w:t xml:space="preserve">por </w:t>
      </w:r>
      <w:r w:rsidR="003C45C3" w:rsidRPr="009B43CD">
        <w:rPr>
          <w:rFonts w:cstheme="minorHAnsi"/>
        </w:rPr>
        <w:t>Secretaría</w:t>
      </w:r>
      <w:r w:rsidR="00E76415" w:rsidRPr="009B43CD">
        <w:rPr>
          <w:rFonts w:cstheme="minorHAnsi"/>
        </w:rPr>
        <w:t xml:space="preserve"> </w:t>
      </w:r>
      <w:r w:rsidR="002873B6">
        <w:rPr>
          <w:rFonts w:cstheme="minorHAnsi"/>
        </w:rPr>
        <w:t xml:space="preserve">se </w:t>
      </w:r>
      <w:r w:rsidR="00E76415" w:rsidRPr="009B43CD">
        <w:rPr>
          <w:rFonts w:cstheme="minorHAnsi"/>
        </w:rPr>
        <w:t>de lectura al</w:t>
      </w:r>
      <w:r w:rsidRPr="009B43CD">
        <w:rPr>
          <w:rFonts w:cstheme="minorHAnsi"/>
        </w:rPr>
        <w:t xml:space="preserve"> Orden del Día propuesto para la sesión</w:t>
      </w:r>
      <w:r w:rsidR="00E76415" w:rsidRPr="009B43CD">
        <w:rPr>
          <w:rFonts w:cstheme="minorHAnsi"/>
        </w:rPr>
        <w:t xml:space="preserve"> </w:t>
      </w:r>
      <w:r w:rsidR="00E1478D" w:rsidRPr="009B43CD">
        <w:rPr>
          <w:rFonts w:cstheme="minorHAnsi"/>
        </w:rPr>
        <w:t>ordinaria</w:t>
      </w:r>
      <w:r w:rsidR="00791F0F" w:rsidRPr="009B43CD">
        <w:rPr>
          <w:rFonts w:cstheme="minorHAnsi"/>
        </w:rPr>
        <w:t>.</w:t>
      </w:r>
    </w:p>
    <w:p w14:paraId="0D54A3E6" w14:textId="77777777" w:rsidR="0078205D" w:rsidRPr="009B43CD" w:rsidRDefault="00D6260B" w:rsidP="0078205D">
      <w:pPr>
        <w:rPr>
          <w:rFonts w:cstheme="minorHAnsi"/>
          <w:b/>
          <w:u w:val="single"/>
        </w:rPr>
      </w:pPr>
      <w:r w:rsidRPr="009B43CD">
        <w:rPr>
          <w:rFonts w:cstheme="minorHAnsi"/>
          <w:b/>
          <w:u w:val="single"/>
        </w:rPr>
        <w:t>ORDEN DEL DÍA:</w:t>
      </w:r>
    </w:p>
    <w:p w14:paraId="27D0D43B" w14:textId="030D2348" w:rsidR="0055304B" w:rsidRDefault="0055304B" w:rsidP="0055304B">
      <w:pPr>
        <w:pStyle w:val="Prrafodelista"/>
        <w:numPr>
          <w:ilvl w:val="0"/>
          <w:numId w:val="28"/>
        </w:numPr>
        <w:spacing w:after="160" w:line="259" w:lineRule="auto"/>
      </w:pPr>
      <w:r>
        <w:t>Aprobación de Orden del Día</w:t>
      </w:r>
    </w:p>
    <w:p w14:paraId="59739A3E" w14:textId="77777777" w:rsidR="0055304B" w:rsidRPr="00BE62A7" w:rsidRDefault="0055304B" w:rsidP="0055304B">
      <w:pPr>
        <w:pStyle w:val="Prrafodelista"/>
        <w:numPr>
          <w:ilvl w:val="0"/>
          <w:numId w:val="28"/>
        </w:numPr>
        <w:spacing w:after="160" w:line="259" w:lineRule="auto"/>
      </w:pPr>
      <w:r w:rsidRPr="00BE62A7">
        <w:t>Presupuesto de la Facultad</w:t>
      </w:r>
    </w:p>
    <w:p w14:paraId="42F12E0A" w14:textId="77777777" w:rsidR="0055304B" w:rsidRPr="00BE62A7" w:rsidRDefault="0055304B" w:rsidP="0055304B">
      <w:pPr>
        <w:pStyle w:val="Prrafodelista"/>
        <w:numPr>
          <w:ilvl w:val="0"/>
          <w:numId w:val="28"/>
        </w:numPr>
        <w:spacing w:after="160" w:line="259" w:lineRule="auto"/>
      </w:pPr>
      <w:r w:rsidRPr="00BE62A7">
        <w:t>Situación actual Maestría en Biología de la Conservación y Ecología Tropical</w:t>
      </w:r>
    </w:p>
    <w:p w14:paraId="39801697" w14:textId="77777777" w:rsidR="0055304B" w:rsidRPr="00BE62A7" w:rsidRDefault="0055304B" w:rsidP="0055304B">
      <w:pPr>
        <w:pStyle w:val="Prrafodelista"/>
        <w:numPr>
          <w:ilvl w:val="0"/>
          <w:numId w:val="28"/>
        </w:numPr>
        <w:spacing w:after="160" w:line="259" w:lineRule="auto"/>
        <w:jc w:val="both"/>
      </w:pPr>
      <w:r w:rsidRPr="00BE62A7">
        <w:t>Asuntos Académicos</w:t>
      </w:r>
    </w:p>
    <w:p w14:paraId="01EF7A59" w14:textId="77777777" w:rsidR="0055304B" w:rsidRPr="00BE62A7" w:rsidRDefault="0055304B" w:rsidP="0055304B">
      <w:pPr>
        <w:pStyle w:val="Prrafodelista"/>
        <w:numPr>
          <w:ilvl w:val="0"/>
          <w:numId w:val="28"/>
        </w:numPr>
        <w:spacing w:after="160" w:line="259" w:lineRule="auto"/>
        <w:jc w:val="both"/>
      </w:pPr>
      <w:r w:rsidRPr="00BE62A7">
        <w:t>Procesos de Calidad</w:t>
      </w:r>
    </w:p>
    <w:p w14:paraId="5B35537D" w14:textId="77777777" w:rsidR="0055304B" w:rsidRPr="00BE62A7" w:rsidRDefault="0055304B" w:rsidP="0055304B">
      <w:pPr>
        <w:pStyle w:val="Prrafodelista"/>
        <w:numPr>
          <w:ilvl w:val="0"/>
          <w:numId w:val="28"/>
        </w:numPr>
        <w:spacing w:after="160" w:line="259" w:lineRule="auto"/>
        <w:jc w:val="both"/>
      </w:pPr>
      <w:r w:rsidRPr="00BE62A7">
        <w:t>Varios</w:t>
      </w:r>
    </w:p>
    <w:p w14:paraId="69FD8B25" w14:textId="25D409A6" w:rsidR="00DB6D55" w:rsidRPr="0055304B" w:rsidRDefault="00DB6D55" w:rsidP="0055304B">
      <w:pPr>
        <w:pStyle w:val="Prrafodelista"/>
        <w:spacing w:after="160" w:line="259" w:lineRule="auto"/>
        <w:jc w:val="both"/>
        <w:rPr>
          <w:rFonts w:cstheme="minorHAnsi"/>
          <w:b/>
        </w:rPr>
      </w:pPr>
    </w:p>
    <w:p w14:paraId="3ECFED29" w14:textId="21C6714C" w:rsidR="004C5F56" w:rsidRPr="0055304B" w:rsidRDefault="00B135D3" w:rsidP="0055304B">
      <w:pPr>
        <w:pStyle w:val="Prrafodelista"/>
        <w:numPr>
          <w:ilvl w:val="0"/>
          <w:numId w:val="41"/>
        </w:numPr>
        <w:jc w:val="both"/>
        <w:rPr>
          <w:rFonts w:cstheme="minorHAnsi"/>
        </w:rPr>
      </w:pPr>
      <w:r w:rsidRPr="0055304B">
        <w:rPr>
          <w:rFonts w:cstheme="minorHAnsi"/>
        </w:rPr>
        <w:t>Se da lectura al O</w:t>
      </w:r>
      <w:r w:rsidR="004C5F56" w:rsidRPr="0055304B">
        <w:rPr>
          <w:rFonts w:cstheme="minorHAnsi"/>
        </w:rPr>
        <w:t>rden del día, al respecto este organismo resuelve:</w:t>
      </w:r>
    </w:p>
    <w:p w14:paraId="49CA1077" w14:textId="77777777" w:rsidR="007D4FF9" w:rsidRDefault="004C5F56" w:rsidP="007D4FF9">
      <w:pPr>
        <w:pStyle w:val="Prrafodelista"/>
        <w:ind w:left="643"/>
        <w:rPr>
          <w:rFonts w:cstheme="minorHAnsi"/>
          <w:b/>
        </w:rPr>
      </w:pPr>
      <w:r w:rsidRPr="00DC5369">
        <w:rPr>
          <w:rFonts w:cstheme="minorHAnsi"/>
          <w:b/>
        </w:rPr>
        <w:t>Por unanimidad se aprueba el orden del día propuesto</w:t>
      </w:r>
      <w:r w:rsidR="007D4FF9">
        <w:rPr>
          <w:rFonts w:cstheme="minorHAnsi"/>
          <w:b/>
        </w:rPr>
        <w:t>.</w:t>
      </w:r>
    </w:p>
    <w:p w14:paraId="0E72EDB3" w14:textId="77777777" w:rsidR="0055304B" w:rsidRDefault="0055304B" w:rsidP="007D4FF9">
      <w:pPr>
        <w:pStyle w:val="Prrafodelista"/>
        <w:ind w:left="643"/>
        <w:rPr>
          <w:rFonts w:cstheme="minorHAnsi"/>
          <w:b/>
        </w:rPr>
      </w:pPr>
    </w:p>
    <w:p w14:paraId="5DE17F80" w14:textId="2F33B308" w:rsidR="0055304B" w:rsidRPr="0055304B" w:rsidRDefault="0055304B" w:rsidP="0055304B">
      <w:pPr>
        <w:pStyle w:val="Prrafodelista"/>
        <w:numPr>
          <w:ilvl w:val="0"/>
          <w:numId w:val="41"/>
        </w:numPr>
        <w:spacing w:after="160" w:line="259" w:lineRule="auto"/>
        <w:rPr>
          <w:b/>
        </w:rPr>
      </w:pPr>
      <w:r w:rsidRPr="0055304B">
        <w:rPr>
          <w:b/>
        </w:rPr>
        <w:t>Presupuesto de la Facultad</w:t>
      </w:r>
    </w:p>
    <w:p w14:paraId="2EE53B86" w14:textId="77777777" w:rsidR="0055304B" w:rsidRDefault="0055304B" w:rsidP="0055304B">
      <w:pPr>
        <w:jc w:val="both"/>
      </w:pPr>
      <w:r>
        <w:t xml:space="preserve">La Sra. Decana informa que ha mantenido una conversación con la Econ. Ximena Lastra, Directora Financiera de la Universidad, quien le ha sugerido que realice dos solicitudes al señor Vicerrector Administrativo y Financiero de la Universidad, la primera solicitud relacionada al presupuesto operativo </w:t>
      </w:r>
      <w:r>
        <w:lastRenderedPageBreak/>
        <w:t>de la Facultad, que es de $267.537 ($249.100, presupuesto planta central y $18.437, corresponde al ingreso Facultad); y la otra, que se solicite el desembolso por cada cuatrimestre. También se refiere al presupuesto para la remodelación del Edificio, que le han indicado que del presupuesto solicitado ($1’200.000) le pueden asignar $350.000, incluido el IVA, el mismo que se utilizaría  para infraestructura. Que el valor total que se le solicitará al Sr. Vicerrector Administrativo es de $390.000 (remodelación y presupuesto operativo primer cuatrimestre). Además la Sra. Decana indica que realizará el reajuste del presupuesto con el apoyo de Paulina Chamorra, Contadora Facultad.</w:t>
      </w:r>
    </w:p>
    <w:p w14:paraId="2B295E58" w14:textId="77777777" w:rsidR="0055304B" w:rsidRDefault="0055304B" w:rsidP="0055304B">
      <w:pPr>
        <w:jc w:val="both"/>
        <w:rPr>
          <w:b/>
        </w:rPr>
      </w:pPr>
      <w:r w:rsidRPr="00AD30FE">
        <w:rPr>
          <w:b/>
        </w:rPr>
        <w:t xml:space="preserve">Al respecto, este </w:t>
      </w:r>
      <w:r>
        <w:rPr>
          <w:b/>
        </w:rPr>
        <w:t xml:space="preserve">órgano </w:t>
      </w:r>
      <w:r w:rsidRPr="00AD30FE">
        <w:rPr>
          <w:b/>
        </w:rPr>
        <w:t>colegiado</w:t>
      </w:r>
      <w:r>
        <w:rPr>
          <w:b/>
        </w:rPr>
        <w:t>,</w:t>
      </w:r>
      <w:r w:rsidRPr="00AD30FE">
        <w:rPr>
          <w:b/>
        </w:rPr>
        <w:t xml:space="preserve"> RESOLVIÓ: Aprobar el presupuesto operativo de la Facultad de Ciencias Biológicas, ejercicio fiscal 2020, por el valor de $267.537; y remitir </w:t>
      </w:r>
      <w:r>
        <w:rPr>
          <w:b/>
        </w:rPr>
        <w:t>para conocimiento del</w:t>
      </w:r>
      <w:r w:rsidRPr="00AD30FE">
        <w:rPr>
          <w:b/>
        </w:rPr>
        <w:t xml:space="preserve"> Econ. Marco Posso, Vicerrector Administrativo</w:t>
      </w:r>
      <w:r>
        <w:rPr>
          <w:b/>
        </w:rPr>
        <w:t xml:space="preserve"> y Financiero de la Universidad.</w:t>
      </w:r>
    </w:p>
    <w:p w14:paraId="6D152790" w14:textId="7DEFBFB4" w:rsidR="0055304B" w:rsidRDefault="0055304B" w:rsidP="0055304B">
      <w:pPr>
        <w:pStyle w:val="Prrafodelista"/>
        <w:numPr>
          <w:ilvl w:val="0"/>
          <w:numId w:val="41"/>
        </w:numPr>
      </w:pPr>
      <w:r w:rsidRPr="0055304B">
        <w:rPr>
          <w:b/>
        </w:rPr>
        <w:t>Situación actual Maestría en Biología de la Conservación y Ecología Tropical</w:t>
      </w:r>
    </w:p>
    <w:p w14:paraId="5F9BB818" w14:textId="2394E5FC" w:rsidR="0055304B" w:rsidRDefault="00D678B6" w:rsidP="0055304B">
      <w:pPr>
        <w:jc w:val="both"/>
      </w:pPr>
      <w:r>
        <w:t>EL COORDINADOR DE LA MAESTRÍA EN BIOLOGÍA DE LA CONSERVACIÓN Y ECOLOGÍA TROPICAL, MANIFIESTA QUE EN EL SISTEMA SE ENCUENTRAN 21 POSTULANTES REGISTRADOS, DE LOS CUALES 13 POSTULANTES HAN REALIZADO EL PAGO DE LA INSCRIPCIÓN Y LOS RESTANTES LO HARÁN UNA VEZ QUE SE LEVANTE LA EMERGENCIA SANITARIA.  CONSIDERA QUE ES IMPORTANTE INCREMENTAR LA DIFUSIÓN Y QUE SE DEBERÍA APLAZAR EL INICIO DEL PROGRAMA POR  CUATRO MESES</w:t>
      </w:r>
      <w:r w:rsidR="0055304B">
        <w:t xml:space="preserve">. La Sra. Decana indica que es demasiado tiempo y que faltó difusión de la Maestría. Que conversó con la Dirección Académica, y que le indicaron que si puede realizar  la apertura de la Maestría aunque no se llegue a completar los 25 cupos siempre y cuando no afecte al presupuesto de la Maestría. La Decana sugiere que se inicie en el mes mayo del presente año.  El Coordinador indica que si existe una diferencia del presupuesto si se contrata docentes con título de Maestría.  </w:t>
      </w:r>
    </w:p>
    <w:p w14:paraId="73F2696D" w14:textId="77777777" w:rsidR="0055304B" w:rsidRDefault="0055304B" w:rsidP="0055304B">
      <w:pPr>
        <w:jc w:val="both"/>
      </w:pPr>
      <w:r>
        <w:t>El Representante Docente, indica que sería necesario conocer el listado de los docentes que participarán en el programa.</w:t>
      </w:r>
    </w:p>
    <w:p w14:paraId="35C36C57" w14:textId="77777777" w:rsidR="0055304B" w:rsidRDefault="0055304B" w:rsidP="0055304B">
      <w:pPr>
        <w:jc w:val="both"/>
      </w:pPr>
      <w:r>
        <w:t>El Sr. Subdecano está de acuerdo en que se aplace la fecha de inicio de la Maestría, por dos meses y que se debe dar énfasis a la difusión del programa.</w:t>
      </w:r>
    </w:p>
    <w:p w14:paraId="25201542" w14:textId="77777777" w:rsidR="0055304B" w:rsidRDefault="0055304B" w:rsidP="0055304B">
      <w:pPr>
        <w:jc w:val="both"/>
      </w:pPr>
      <w:r>
        <w:t>El Director de Carrera de Biología, indica que tanto una Maestría Profesional o de Investigación tienen que asegurar la calidad y rigurosidad académica del programa. Disminuir la calidad de la Maestría sería una disminución del interés de las personas a participar en el Programa. El profesional que tenga un doctorado tiene más experiencia. Que se debe tomar en cuenta la emergencia sanitaria que está atravesando el país, por lo que sugiere que se aplace el programa.  Que se realice una propaganda a nivel nacional.</w:t>
      </w:r>
    </w:p>
    <w:p w14:paraId="0A5852E9" w14:textId="77777777" w:rsidR="0055304B" w:rsidRDefault="0055304B" w:rsidP="0055304B">
      <w:pPr>
        <w:jc w:val="both"/>
      </w:pPr>
      <w:r>
        <w:lastRenderedPageBreak/>
        <w:t>La Sra. Decana solicita al Coordinador y al Sr. Subdecano que presenten hasta la siguiente semana el listado de los docentes que participarán en la Maestría y una propuesta con relación a diferir el programa.</w:t>
      </w:r>
    </w:p>
    <w:p w14:paraId="2ACA4D41" w14:textId="4D2A8727" w:rsidR="0055304B" w:rsidRPr="0055304B" w:rsidRDefault="0055304B" w:rsidP="0055304B">
      <w:pPr>
        <w:pStyle w:val="Prrafodelista"/>
        <w:numPr>
          <w:ilvl w:val="0"/>
          <w:numId w:val="41"/>
        </w:numPr>
        <w:jc w:val="both"/>
      </w:pPr>
      <w:r>
        <w:rPr>
          <w:b/>
        </w:rPr>
        <w:t>Asuntos A</w:t>
      </w:r>
      <w:r w:rsidRPr="0055304B">
        <w:rPr>
          <w:b/>
        </w:rPr>
        <w:t>cadémicos:</w:t>
      </w:r>
    </w:p>
    <w:p w14:paraId="2E026E96" w14:textId="2C347126" w:rsidR="0055304B" w:rsidRDefault="0055304B" w:rsidP="0055304B">
      <w:pPr>
        <w:jc w:val="both"/>
      </w:pPr>
      <w:r>
        <w:t xml:space="preserve">La Sra. Decana solicita al </w:t>
      </w:r>
      <w:r w:rsidR="001735F7">
        <w:t>Director Carrera de Biología, que informe sobre asuntos académicos de la carrera relacionados al inicio del semestre, sílabos, aulas virtuales  de la malla vigente como no vigente.</w:t>
      </w:r>
    </w:p>
    <w:p w14:paraId="2E593E45" w14:textId="77777777" w:rsidR="0055304B" w:rsidRDefault="0055304B" w:rsidP="0055304B">
      <w:pPr>
        <w:jc w:val="both"/>
      </w:pPr>
      <w:r>
        <w:t>El Director de Carrera Biología, indica que los sílabos del área de ciencias exactas no están aún actualizados ni los planes analíticos. Solicita información sobre la docente contratada que se compartirá con la Carrera de Recursos Naturales Renovables e indica que el Ing. Silva, docente de la Carrera, que no viajó a su doctorado, a pedido se le asigne carga horaria para el presente semestre.</w:t>
      </w:r>
    </w:p>
    <w:p w14:paraId="30B6A560" w14:textId="77777777" w:rsidR="0055304B" w:rsidRDefault="0055304B" w:rsidP="0055304B">
      <w:pPr>
        <w:jc w:val="both"/>
      </w:pPr>
      <w:r>
        <w:t>La Sra. Decana indica que ha conversado con Alberto Reinoso de la Dirección Académica de la Universidad, servidor encargado de la planificación de carga horaria, quién le comentó que se tenía que enviar hasta hoy la matriz de carga horaria; además que van a mantener reuniones con los señores Decanos referente a la planificación académica enviada.  La Sra. Decana señala que  si es posible la contratación.</w:t>
      </w:r>
    </w:p>
    <w:p w14:paraId="69F31237" w14:textId="77777777" w:rsidR="0055304B" w:rsidRDefault="0055304B" w:rsidP="0055304B">
      <w:r>
        <w:t>El Director de Carrera Biología indica que ha solicitado a los docentes que se familiaricen con la utilización de la plataforma informática de la Universidad. Que al comienzo del semestre la plataforma va a colapsar ya que no está preparada  para un uso masivo.</w:t>
      </w:r>
    </w:p>
    <w:p w14:paraId="2D0EA69E" w14:textId="77777777" w:rsidR="0055304B" w:rsidRDefault="0055304B" w:rsidP="0055304B">
      <w:r>
        <w:t xml:space="preserve">La Representante Estudiantil, se refiere a las aulas virtuales, e indica que el Sr. Subdecano ha enviado una encuesta. Que hay estudiantes que no tienen internet. La Sra. Decana indica que se deben reunirse los Consejos de Carrera para encontrar opciones y tomen decisiones para solventar las clases virtuales.  </w:t>
      </w:r>
    </w:p>
    <w:p w14:paraId="261ABEB0" w14:textId="77777777" w:rsidR="0055304B" w:rsidRDefault="0055304B" w:rsidP="0055304B">
      <w:pPr>
        <w:jc w:val="both"/>
      </w:pPr>
      <w:r>
        <w:t>La Representante Estudiantil indica que los estudiantes de octavo semestre tienen problemas con la simulación de matrículas; mientras que los estudiantes de séptimo semestre en la simulación visualizan vinculación con la sociedad y prácticas pre profesionales, por lo que solicita se encuentre una  solución.  La Decana indica que el Secretario de la Carrera, Pablo Garzón, tiene que estar en contacto con los estudiantes y con el Dtic, para solucionar todos los problemas académicos que se presenten, con relación a las matrículas, reingresos o cambios de facultad.</w:t>
      </w:r>
    </w:p>
    <w:p w14:paraId="6B121DC2" w14:textId="77777777" w:rsidR="0055304B" w:rsidRDefault="0055304B" w:rsidP="0055304B">
      <w:pPr>
        <w:jc w:val="both"/>
      </w:pPr>
      <w:r>
        <w:t xml:space="preserve">La Representante Estudiantil, solicita al Director Carrera de Biología, información de la materia de Gestión de Genética y si es posible que se elimine el pre requisito.  El Director de Carrera indica que no se puede anular el pre requisito ya que se refiere a la materia de  Biología Molecular. </w:t>
      </w:r>
    </w:p>
    <w:p w14:paraId="310C81AE" w14:textId="77777777" w:rsidR="0055304B" w:rsidRDefault="0055304B" w:rsidP="0055304B">
      <w:pPr>
        <w:jc w:val="both"/>
      </w:pPr>
      <w:r>
        <w:lastRenderedPageBreak/>
        <w:t>El Sr. Subdecano se refiere a la encuesta sobre acceso a medios digitales, la Sra. Decana indica que se debe reunir el Consejo de Carrera para analizar y conocer el informe sobre los resultados que arroje la encuesta; y también se presente el Plan de Contingencia.</w:t>
      </w:r>
    </w:p>
    <w:p w14:paraId="47D7C0C2" w14:textId="77777777" w:rsidR="0055304B" w:rsidRDefault="0055304B" w:rsidP="0055304B">
      <w:pPr>
        <w:jc w:val="both"/>
      </w:pPr>
      <w:r>
        <w:t>La Sra. Decana solicita a los miembros del Consejo Directivo que nos auto convoquemos para el próximo miércoles 01 de abril del 2020, a las 15H30, a una Sesión Extraordinaria de Consejo Directivo.</w:t>
      </w:r>
    </w:p>
    <w:p w14:paraId="3B0AB66E" w14:textId="77777777" w:rsidR="0055304B" w:rsidRDefault="0055304B" w:rsidP="0055304B">
      <w:pPr>
        <w:jc w:val="both"/>
      </w:pPr>
      <w:r>
        <w:t>La Sra. Decana indica que de acuerdo al nuevo Estatuto es un derecho de los estudiantes optar por una tercera matrícula.</w:t>
      </w:r>
    </w:p>
    <w:p w14:paraId="25057FA4" w14:textId="77777777" w:rsidR="0055304B" w:rsidRDefault="0055304B" w:rsidP="0055304B">
      <w:pPr>
        <w:jc w:val="both"/>
      </w:pPr>
      <w:r>
        <w:t xml:space="preserve">El Coordinador del Sistema de Gestión de Calidad, indica que si se mantiene el calendario académico de la Universidad se deben programar las clases virtuales, por lo que es necesario tener directrices y capacitación por parte del DTIC, lo que implica un trabajo arduo. </w:t>
      </w:r>
    </w:p>
    <w:p w14:paraId="5EFE7CB6" w14:textId="77777777" w:rsidR="0055304B" w:rsidRDefault="0055304B" w:rsidP="0055304B">
      <w:pPr>
        <w:jc w:val="both"/>
      </w:pPr>
      <w:r>
        <w:t xml:space="preserve">La Representante Docente, indica que estamos a dos semanas de iniciar clases y es urgente una capacitación sobre el manejo del aula virtual o cualquier otra herramienta, que lo deben analizar los Consejos de Carrera. </w:t>
      </w:r>
    </w:p>
    <w:p w14:paraId="68D126A4" w14:textId="1AD9F26E" w:rsidR="0055304B" w:rsidRPr="0055304B" w:rsidRDefault="0055304B" w:rsidP="0055304B">
      <w:pPr>
        <w:pStyle w:val="Prrafodelista"/>
        <w:numPr>
          <w:ilvl w:val="0"/>
          <w:numId w:val="41"/>
        </w:numPr>
        <w:jc w:val="both"/>
        <w:rPr>
          <w:b/>
        </w:rPr>
      </w:pPr>
      <w:r w:rsidRPr="0055304B">
        <w:rPr>
          <w:b/>
        </w:rPr>
        <w:t>Procesos de Calidad</w:t>
      </w:r>
    </w:p>
    <w:p w14:paraId="3AC4405D" w14:textId="55C61AE8" w:rsidR="0055304B" w:rsidRDefault="001735F7" w:rsidP="0055304B">
      <w:pPr>
        <w:jc w:val="both"/>
      </w:pPr>
      <w:r>
        <w:t xml:space="preserve">El Coordinador de Calidad de la facultad, presenta el reporte enviado por el Ing. Iván Lara, Coordinador del Sistema de Gestión de Calidad  y se refiere a la agenda del trabajo que no se cumplió ya que se ha diferido por varias ocasiones.  </w:t>
      </w:r>
      <w:r w:rsidR="0055304B">
        <w:t>Que no tienen elementos de Auditoría Interna ya que aún faltan por cumplir. Que existen pendientes por parte de los responsables del proceso. Los tableros de indicadores aparecen como riesgo porque se desconoce  el cálculo y la forma de evaluar. Se debería enviar a los responsables del proceso las actividades pendientes. Paulina Chamorro, miembro de la Comisión de Auditoría Interna, indica que faltan las auditorías de la Sra. Decana y del Director de Carrera.  La Decana le solicita al Coordinador que le envíe el cronograma de las reuniones con los responsables de los procesos y en la próxima sesión presente el informe sobre el avance de los procedimientos.</w:t>
      </w:r>
    </w:p>
    <w:p w14:paraId="15E60103" w14:textId="517540DE" w:rsidR="0055304B" w:rsidRPr="0055304B" w:rsidRDefault="0055304B" w:rsidP="0055304B">
      <w:pPr>
        <w:pStyle w:val="Prrafodelista"/>
        <w:numPr>
          <w:ilvl w:val="0"/>
          <w:numId w:val="41"/>
        </w:numPr>
        <w:jc w:val="both"/>
        <w:rPr>
          <w:b/>
        </w:rPr>
      </w:pPr>
      <w:r w:rsidRPr="0055304B">
        <w:rPr>
          <w:b/>
        </w:rPr>
        <w:t>Varios</w:t>
      </w:r>
    </w:p>
    <w:p w14:paraId="33C17FAC" w14:textId="77777777" w:rsidR="0055304B" w:rsidRDefault="0055304B" w:rsidP="0055304B">
      <w:pPr>
        <w:jc w:val="both"/>
      </w:pPr>
      <w:r>
        <w:t>La Representante Estudiantil se refiere a los estudiantes del proceso de titulación que requieren información. El Coordinador de Titulación, indica que todos los alumnos han sido notificados sobre las fechas de la Unidad de Titulación. Que siempre les envía recordatorios relacionados al proceso de titulación.  La Decana le solicita a la Representante Estudiantil que cualquier consulta lo hagan directamente los estudiantes al Coordinador de la Unidad de Titulación.</w:t>
      </w:r>
    </w:p>
    <w:p w14:paraId="214BAA13" w14:textId="77777777" w:rsidR="0055304B" w:rsidRDefault="0055304B" w:rsidP="0055304B">
      <w:pPr>
        <w:jc w:val="both"/>
      </w:pPr>
      <w:r>
        <w:t xml:space="preserve">La Representante Estudiantil, indica que Pablo Garzón, Secretario de la Carrera de Biología,  envió un mail sobre el cumplimiento del sílabo, el problema es que se respondía por una sola vez, y  los datos del </w:t>
      </w:r>
      <w:r>
        <w:lastRenderedPageBreak/>
        <w:t>semestre,  pero se desconocía a quién se evaluaba y a que materia se referían. La Sra. Decana le solicita al Director Carrera de Biología, que en la próxima sesión absuelva la inquietud planteada por la estudiante.</w:t>
      </w:r>
    </w:p>
    <w:p w14:paraId="6EC86468" w14:textId="77777777" w:rsidR="0055304B" w:rsidRDefault="0055304B" w:rsidP="0055304B">
      <w:pPr>
        <w:jc w:val="both"/>
      </w:pPr>
      <w:r>
        <w:t>El Director de la Carrera de Recursos Naturales Renovables, consulta sobre la contratación de la profesora Mónica Heredia.  La Decana indica que mantendrá reuniones con la Vicerrectora Académica y la Dirección Académica para tratar temas de contratación y carga horaria.</w:t>
      </w:r>
    </w:p>
    <w:p w14:paraId="18C0CAE4" w14:textId="77777777" w:rsidR="0055304B" w:rsidRDefault="0055304B" w:rsidP="0055304B">
      <w:pPr>
        <w:jc w:val="both"/>
      </w:pPr>
      <w:r>
        <w:t>El Coordinador del Programa, indica que es necesario hacer una reestructuración de los Laboratorios Integradores  y los proyectos de integración. Que es difícil hacer una correcta articulación con las asignaturas y con los ejes de integración. El Director de Carrera indica que ese tema se tratará en el Consejo de Carrera.</w:t>
      </w:r>
    </w:p>
    <w:p w14:paraId="37344FE4" w14:textId="77777777" w:rsidR="0055304B" w:rsidRDefault="0055304B" w:rsidP="0055304B">
      <w:pPr>
        <w:jc w:val="both"/>
      </w:pPr>
      <w:r>
        <w:t>La Representante Docente, indica que hay incoherencias con los horarios de clase y por ser miembro del Consejo Directivo, solicita que se cambie el horario de las sesiones del Consejo Directivo a las 10H00, para evitar cruces con las horas de clase. Propuesta que es aceptada.</w:t>
      </w:r>
    </w:p>
    <w:p w14:paraId="6CE9A71B" w14:textId="77777777" w:rsidR="0055304B" w:rsidRDefault="0055304B" w:rsidP="0055304B">
      <w:pPr>
        <w:jc w:val="both"/>
      </w:pPr>
      <w:r>
        <w:t>La Sra. Decana solicita a los señores Directores que ya no conformen más comisiones, ya que la prioridad es la investigación. También indica que la Comisión Científica se reestructuró, que ahora cuenta con cuatro miembros, ya que salieron de la Comisión Científica, la Msc. Camila Acosta y el Dr. Paúl Gamboa.</w:t>
      </w:r>
    </w:p>
    <w:p w14:paraId="2E4246D6" w14:textId="43E2A106" w:rsidR="00631EDD" w:rsidRPr="005D1629" w:rsidRDefault="0055304B" w:rsidP="0081186A">
      <w:pPr>
        <w:jc w:val="both"/>
      </w:pPr>
      <w:r>
        <w:t xml:space="preserve">Finalmente indica, que expresemos un saludo solidario al personal administrativo, docente y de </w:t>
      </w:r>
      <w:r w:rsidR="005D1629">
        <w:t>servicio, que</w:t>
      </w:r>
      <w:r>
        <w:t xml:space="preserve"> en estos momentos de emergencia sanitaria se cuiden, que estamos al pendiente y que cuentan con nuestro apoyo.  </w:t>
      </w:r>
    </w:p>
    <w:p w14:paraId="5B8F8E9D" w14:textId="68482E41" w:rsidR="0081186A" w:rsidRDefault="00D15259" w:rsidP="0081186A">
      <w:pPr>
        <w:jc w:val="both"/>
        <w:rPr>
          <w:rFonts w:cstheme="minorHAnsi"/>
        </w:rPr>
      </w:pPr>
      <w:r w:rsidRPr="00EA1C3E">
        <w:rPr>
          <w:rFonts w:cstheme="minorHAnsi"/>
        </w:rPr>
        <w:t xml:space="preserve">Se da por </w:t>
      </w:r>
      <w:r w:rsidR="000D15F3" w:rsidRPr="00EA1C3E">
        <w:rPr>
          <w:rFonts w:cstheme="minorHAnsi"/>
        </w:rPr>
        <w:t>finalizada la</w:t>
      </w:r>
      <w:r w:rsidR="00E82D26" w:rsidRPr="00EA1C3E">
        <w:rPr>
          <w:rFonts w:cstheme="minorHAnsi"/>
        </w:rPr>
        <w:t xml:space="preserve"> sesión </w:t>
      </w:r>
      <w:r w:rsidR="005E68A0" w:rsidRPr="00EA1C3E">
        <w:rPr>
          <w:rFonts w:cstheme="minorHAnsi"/>
        </w:rPr>
        <w:t>ordinaria de Consejo Directivo</w:t>
      </w:r>
      <w:r w:rsidR="00C90246" w:rsidRPr="00EA1C3E">
        <w:rPr>
          <w:rFonts w:cstheme="minorHAnsi"/>
        </w:rPr>
        <w:t xml:space="preserve"> </w:t>
      </w:r>
      <w:r w:rsidR="00EA1C3E" w:rsidRPr="00EA1C3E">
        <w:rPr>
          <w:rFonts w:cstheme="minorHAnsi"/>
        </w:rPr>
        <w:t xml:space="preserve">a </w:t>
      </w:r>
      <w:r w:rsidR="00CB4B7C" w:rsidRPr="00EA1C3E">
        <w:rPr>
          <w:rFonts w:cstheme="minorHAnsi"/>
        </w:rPr>
        <w:t>las</w:t>
      </w:r>
      <w:r w:rsidR="00A53706">
        <w:rPr>
          <w:rFonts w:cstheme="minorHAnsi"/>
        </w:rPr>
        <w:t xml:space="preserve"> 18H3</w:t>
      </w:r>
      <w:r w:rsidR="00344BC2">
        <w:rPr>
          <w:rFonts w:cstheme="minorHAnsi"/>
        </w:rPr>
        <w:t>0</w:t>
      </w:r>
      <w:r w:rsidR="00BD0B24">
        <w:rPr>
          <w:rFonts w:cstheme="minorHAnsi"/>
        </w:rPr>
        <w:t>.</w:t>
      </w:r>
    </w:p>
    <w:p w14:paraId="0F274894" w14:textId="5C8D017E" w:rsidR="0075128E" w:rsidRDefault="005D1629" w:rsidP="005D1629">
      <w:pPr>
        <w:pStyle w:val="Sinespaciado"/>
        <w:rPr>
          <w:rFonts w:cstheme="minorHAnsi"/>
        </w:rPr>
      </w:pPr>
      <w:r>
        <w:rPr>
          <w:rFonts w:cstheme="minorHAnsi"/>
          <w:noProof/>
        </w:rPr>
        <w:drawing>
          <wp:inline distT="0" distB="0" distL="0" distR="0" wp14:anchorId="661EA0D8" wp14:editId="1313690D">
            <wp:extent cx="1078865" cy="87884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865" cy="878840"/>
                    </a:xfrm>
                    <a:prstGeom prst="rect">
                      <a:avLst/>
                    </a:prstGeom>
                    <a:noFill/>
                  </pic:spPr>
                </pic:pic>
              </a:graphicData>
            </a:graphic>
          </wp:inline>
        </w:drawing>
      </w:r>
    </w:p>
    <w:p w14:paraId="711816E0" w14:textId="77777777" w:rsidR="00FB6CAA" w:rsidRDefault="0075128E" w:rsidP="0075128E">
      <w:pPr>
        <w:pStyle w:val="Sinespaciado"/>
        <w:tabs>
          <w:tab w:val="left" w:pos="5247"/>
        </w:tabs>
        <w:rPr>
          <w:rFonts w:cstheme="minorHAnsi"/>
        </w:rPr>
      </w:pPr>
      <w:r>
        <w:rPr>
          <w:rFonts w:cstheme="minorHAnsi"/>
        </w:rPr>
        <w:t>Dra. Jessica Guarderas Muñoz</w:t>
      </w:r>
      <w:r>
        <w:rPr>
          <w:rFonts w:cstheme="minorHAnsi"/>
        </w:rPr>
        <w:tab/>
      </w:r>
    </w:p>
    <w:p w14:paraId="443289A8" w14:textId="77777777" w:rsidR="00A523FC" w:rsidRPr="00B22D4A" w:rsidRDefault="0075128E" w:rsidP="00A523FC">
      <w:pPr>
        <w:pStyle w:val="Sinespaciado"/>
        <w:rPr>
          <w:rFonts w:cstheme="minorHAnsi"/>
          <w:b/>
        </w:rPr>
      </w:pPr>
      <w:r>
        <w:rPr>
          <w:rFonts w:cstheme="minorHAnsi"/>
          <w:b/>
        </w:rPr>
        <w:t xml:space="preserve">DECANA </w:t>
      </w:r>
      <w:r w:rsidR="00B22D4A" w:rsidRPr="00B22D4A">
        <w:rPr>
          <w:rFonts w:cstheme="minorHAnsi"/>
          <w:b/>
        </w:rPr>
        <w:t>F</w:t>
      </w:r>
      <w:r w:rsidR="00E93C0B">
        <w:rPr>
          <w:rFonts w:cstheme="minorHAnsi"/>
          <w:b/>
        </w:rPr>
        <w:t>ACULTAD DE CIENCIAS BIOLÓGICAS</w:t>
      </w:r>
      <w:r w:rsidR="00B22D4A" w:rsidRPr="00B22D4A">
        <w:rPr>
          <w:rFonts w:cstheme="minorHAnsi"/>
          <w:b/>
        </w:rPr>
        <w:t xml:space="preserve">                                                         </w:t>
      </w:r>
    </w:p>
    <w:p w14:paraId="61D7DCA7" w14:textId="287F29B3" w:rsidR="00A523FC" w:rsidRDefault="00A523FC" w:rsidP="00A523FC">
      <w:pPr>
        <w:jc w:val="both"/>
        <w:rPr>
          <w:rFonts w:cstheme="minorHAnsi"/>
          <w:b/>
        </w:rPr>
      </w:pPr>
    </w:p>
    <w:p w14:paraId="316F7339" w14:textId="1BA41838" w:rsidR="005D1629" w:rsidRDefault="005D1629" w:rsidP="00A523FC">
      <w:pPr>
        <w:jc w:val="both"/>
        <w:rPr>
          <w:rFonts w:cstheme="minorHAnsi"/>
          <w:b/>
        </w:rPr>
      </w:pPr>
    </w:p>
    <w:p w14:paraId="0141CCE7" w14:textId="77777777" w:rsidR="005D1629" w:rsidRPr="00EA1C3E" w:rsidRDefault="005D1629" w:rsidP="00A523FC">
      <w:pPr>
        <w:jc w:val="both"/>
        <w:rPr>
          <w:rFonts w:cstheme="minorHAnsi"/>
          <w:b/>
        </w:rPr>
      </w:pPr>
    </w:p>
    <w:p w14:paraId="363D9C60" w14:textId="56C56231" w:rsidR="00ED68CE" w:rsidRDefault="00A523FC" w:rsidP="005E68A0">
      <w:pPr>
        <w:pStyle w:val="Sinespaciado"/>
        <w:rPr>
          <w:rFonts w:cstheme="minorHAnsi"/>
        </w:rPr>
      </w:pPr>
      <w:r w:rsidRPr="00B22D4A">
        <w:rPr>
          <w:rFonts w:cstheme="minorHAnsi"/>
          <w:b/>
        </w:rPr>
        <w:lastRenderedPageBreak/>
        <w:t>LO CERTIFICO</w:t>
      </w:r>
      <w:r w:rsidRPr="00EA1C3E">
        <w:rPr>
          <w:rFonts w:cstheme="minorHAnsi"/>
        </w:rPr>
        <w:t>.- Dra.</w:t>
      </w:r>
      <w:r w:rsidR="000A370A">
        <w:rPr>
          <w:rFonts w:cstheme="minorHAnsi"/>
        </w:rPr>
        <w:t xml:space="preserve"> Katheryne Carrión Valdivieso</w:t>
      </w:r>
      <w:r w:rsidR="00BD0B24">
        <w:rPr>
          <w:rFonts w:cstheme="minorHAnsi"/>
        </w:rPr>
        <w:t>, Secretaria Abogada</w:t>
      </w:r>
      <w:r w:rsidRPr="00EA1C3E">
        <w:rPr>
          <w:rFonts w:cstheme="minorHAnsi"/>
        </w:rPr>
        <w:t xml:space="preserve"> Facultad de Ciencias Biológicas.</w:t>
      </w:r>
      <w:r w:rsidR="00022747">
        <w:rPr>
          <w:rFonts w:cstheme="minorHAnsi"/>
        </w:rPr>
        <w:t>- Quito,</w:t>
      </w:r>
      <w:r w:rsidR="0081186A">
        <w:rPr>
          <w:rFonts w:cstheme="minorHAnsi"/>
        </w:rPr>
        <w:t xml:space="preserve"> </w:t>
      </w:r>
      <w:r w:rsidR="0055304B">
        <w:rPr>
          <w:rFonts w:cstheme="minorHAnsi"/>
        </w:rPr>
        <w:t xml:space="preserve">25 de marzo </w:t>
      </w:r>
      <w:r w:rsidR="00A26216">
        <w:rPr>
          <w:rFonts w:cstheme="minorHAnsi"/>
        </w:rPr>
        <w:t>de 2020</w:t>
      </w:r>
      <w:r w:rsidR="00BD7600">
        <w:rPr>
          <w:rFonts w:cstheme="minorHAnsi"/>
        </w:rPr>
        <w:t>.</w:t>
      </w:r>
      <w:r w:rsidR="00617D32">
        <w:rPr>
          <w:rFonts w:cstheme="minorHAnsi"/>
        </w:rPr>
        <w:t xml:space="preserve">                                  </w:t>
      </w:r>
    </w:p>
    <w:p w14:paraId="08273431" w14:textId="17F5B609" w:rsidR="00617D32" w:rsidRDefault="00617D32" w:rsidP="005E68A0">
      <w:pPr>
        <w:pStyle w:val="Sinespaciado"/>
        <w:rPr>
          <w:rFonts w:cstheme="minorHAnsi"/>
        </w:rPr>
      </w:pPr>
      <w:r>
        <w:rPr>
          <w:rFonts w:cstheme="minorHAnsi"/>
        </w:rPr>
        <w:t xml:space="preserve">                                                                       </w:t>
      </w:r>
      <w:r w:rsidRPr="00617D32">
        <w:rPr>
          <w:rFonts w:cstheme="minorHAnsi"/>
          <w:noProof/>
          <w:lang w:eastAsia="es-EC"/>
        </w:rPr>
        <w:drawing>
          <wp:inline distT="0" distB="0" distL="0" distR="0" wp14:anchorId="48552A4C" wp14:editId="064473D7">
            <wp:extent cx="1308735" cy="703729"/>
            <wp:effectExtent l="0" t="0" r="5715" b="1270"/>
            <wp:docPr id="6" name="Imagen 6" descr="D:\RESPALDOS\DRA. CARRION\DOCUMENTOS VARIOS\VARIOS\AÑO 2020\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PALDOS\DRA. CARRION\DOCUMENTOS VARIOS\VARIOS\AÑO 2020\Firm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87" cy="785382"/>
                    </a:xfrm>
                    <a:prstGeom prst="rect">
                      <a:avLst/>
                    </a:prstGeom>
                    <a:noFill/>
                    <a:ln>
                      <a:noFill/>
                    </a:ln>
                  </pic:spPr>
                </pic:pic>
              </a:graphicData>
            </a:graphic>
          </wp:inline>
        </w:drawing>
      </w:r>
      <w:r>
        <w:rPr>
          <w:rFonts w:cstheme="minorHAnsi"/>
        </w:rPr>
        <w:t xml:space="preserve">          </w:t>
      </w:r>
    </w:p>
    <w:p w14:paraId="4D40FF96" w14:textId="09A0FFFC" w:rsidR="00617D32" w:rsidRDefault="00617D32" w:rsidP="005E68A0">
      <w:pPr>
        <w:pStyle w:val="Sinespaciado"/>
        <w:rPr>
          <w:rFonts w:cstheme="minorHAnsi"/>
        </w:rPr>
      </w:pPr>
    </w:p>
    <w:p w14:paraId="58E80472" w14:textId="19776ED6" w:rsidR="00617D32" w:rsidRDefault="00617D32" w:rsidP="005E68A0">
      <w:pPr>
        <w:pStyle w:val="Sinespaciado"/>
        <w:rPr>
          <w:rFonts w:cstheme="minorHAnsi"/>
        </w:rPr>
      </w:pPr>
    </w:p>
    <w:p w14:paraId="6EA5A0A1" w14:textId="77777777" w:rsidR="00617D32" w:rsidRDefault="00617D32" w:rsidP="005E68A0">
      <w:pPr>
        <w:pStyle w:val="Sinespaciado"/>
        <w:rPr>
          <w:rFonts w:cstheme="minorHAnsi"/>
        </w:rPr>
      </w:pPr>
    </w:p>
    <w:p w14:paraId="631040D7" w14:textId="2F38AA25" w:rsidR="00617D32" w:rsidRPr="009B43CD" w:rsidRDefault="00617D32" w:rsidP="005E68A0">
      <w:pPr>
        <w:pStyle w:val="Sinespaciado"/>
        <w:rPr>
          <w:rFonts w:cstheme="minorHAnsi"/>
        </w:rPr>
      </w:pPr>
    </w:p>
    <w:sectPr w:rsidR="00617D32" w:rsidRPr="009B43C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6109B" w14:textId="77777777" w:rsidR="00B5085D" w:rsidRDefault="00B5085D" w:rsidP="00AC6226">
      <w:pPr>
        <w:spacing w:after="0" w:line="240" w:lineRule="auto"/>
      </w:pPr>
      <w:r>
        <w:separator/>
      </w:r>
    </w:p>
  </w:endnote>
  <w:endnote w:type="continuationSeparator" w:id="0">
    <w:p w14:paraId="4DEA44BD" w14:textId="77777777" w:rsidR="00B5085D" w:rsidRDefault="00B5085D" w:rsidP="00AC6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A8125" w14:textId="77777777" w:rsidR="00B5085D" w:rsidRDefault="00B5085D" w:rsidP="00AC6226">
      <w:pPr>
        <w:spacing w:after="0" w:line="240" w:lineRule="auto"/>
      </w:pPr>
      <w:r>
        <w:separator/>
      </w:r>
    </w:p>
  </w:footnote>
  <w:footnote w:type="continuationSeparator" w:id="0">
    <w:p w14:paraId="0FBD58DD" w14:textId="77777777" w:rsidR="00B5085D" w:rsidRDefault="00B5085D" w:rsidP="00AC6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C108B" w14:textId="77777777" w:rsidR="006B6334" w:rsidRDefault="006B6334">
    <w:pPr>
      <w:pStyle w:val="Encabezado"/>
    </w:pPr>
  </w:p>
  <w:tbl>
    <w:tblPr>
      <w:tblW w:w="5242" w:type="pct"/>
      <w:tblInd w:w="-35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76"/>
      <w:gridCol w:w="1790"/>
    </w:tblGrid>
    <w:tr w:rsidR="006B6334" w14:paraId="5AA18E0A" w14:textId="77777777" w:rsidTr="006A2069">
      <w:trPr>
        <w:trHeight w:val="1056"/>
      </w:trPr>
      <w:tc>
        <w:tcPr>
          <w:tcW w:w="8627" w:type="dxa"/>
          <w:tcBorders>
            <w:top w:val="nil"/>
            <w:left w:val="nil"/>
            <w:bottom w:val="single" w:sz="18" w:space="0" w:color="808080" w:themeColor="background1" w:themeShade="80"/>
            <w:right w:val="single" w:sz="18" w:space="0" w:color="808080" w:themeColor="background1" w:themeShade="80"/>
          </w:tcBorders>
        </w:tcPr>
        <w:p w14:paraId="50636D1A" w14:textId="77777777" w:rsidR="006B6334" w:rsidRPr="006B6334" w:rsidRDefault="006B6334" w:rsidP="006B6334">
          <w:pPr>
            <w:pStyle w:val="Encabezado"/>
            <w:spacing w:line="276" w:lineRule="auto"/>
            <w:jc w:val="center"/>
            <w:rPr>
              <w:rFonts w:ascii="Century" w:hAnsi="Century"/>
              <w:sz w:val="32"/>
              <w:szCs w:val="32"/>
            </w:rPr>
          </w:pPr>
          <w:r w:rsidRPr="006B6334">
            <w:rPr>
              <w:rFonts w:ascii="Century" w:hAnsi="Century"/>
              <w:sz w:val="32"/>
              <w:szCs w:val="32"/>
            </w:rPr>
            <w:t>UNIVERSIDAD CENTRAL DEL ECUADOR</w:t>
          </w:r>
        </w:p>
        <w:p w14:paraId="115D58AA" w14:textId="77777777" w:rsidR="006B6334" w:rsidRPr="006B6334" w:rsidRDefault="006B6334" w:rsidP="006B6334">
          <w:pPr>
            <w:pStyle w:val="Encabezado"/>
            <w:spacing w:line="276" w:lineRule="auto"/>
            <w:jc w:val="center"/>
            <w:rPr>
              <w:rFonts w:ascii="Century" w:hAnsi="Century"/>
              <w:sz w:val="32"/>
              <w:szCs w:val="32"/>
            </w:rPr>
          </w:pPr>
          <w:r w:rsidRPr="006B6334">
            <w:rPr>
              <w:rFonts w:ascii="Century" w:hAnsi="Century"/>
              <w:sz w:val="32"/>
              <w:szCs w:val="32"/>
            </w:rPr>
            <w:t>FACULTAD DE CIENCIAS BIOLÓGICAS</w:t>
          </w:r>
        </w:p>
        <w:p w14:paraId="451F198B" w14:textId="77777777" w:rsidR="006B6334" w:rsidRDefault="006B6334" w:rsidP="006B6334">
          <w:pPr>
            <w:pStyle w:val="Encabezado"/>
            <w:spacing w:line="276" w:lineRule="auto"/>
            <w:jc w:val="center"/>
            <w:rPr>
              <w:rFonts w:ascii="Century" w:hAnsi="Century"/>
              <w:i/>
              <w:sz w:val="28"/>
              <w:szCs w:val="24"/>
            </w:rPr>
          </w:pPr>
          <w:r w:rsidRPr="006B6334">
            <w:rPr>
              <w:rFonts w:ascii="Century" w:hAnsi="Century"/>
              <w:sz w:val="32"/>
              <w:szCs w:val="32"/>
            </w:rPr>
            <w:t>CONSEJO DIRECTIVO</w:t>
          </w:r>
        </w:p>
      </w:tc>
      <w:tc>
        <w:tcPr>
          <w:tcW w:w="1833" w:type="dxa"/>
          <w:tcBorders>
            <w:top w:val="nil"/>
            <w:left w:val="single" w:sz="18" w:space="0" w:color="808080" w:themeColor="background1" w:themeShade="80"/>
            <w:bottom w:val="single" w:sz="18" w:space="0" w:color="808080" w:themeColor="background1" w:themeShade="80"/>
            <w:right w:val="nil"/>
          </w:tcBorders>
          <w:hideMark/>
        </w:tcPr>
        <w:p w14:paraId="5523D4A5" w14:textId="77777777" w:rsidR="006B6334" w:rsidRDefault="006B6334" w:rsidP="006B6334">
          <w:pPr>
            <w:pStyle w:val="Encabezado"/>
            <w:spacing w:line="276" w:lineRule="auto"/>
            <w:rPr>
              <w:rFonts w:asciiTheme="majorHAnsi" w:eastAsiaTheme="majorEastAsia" w:hAnsiTheme="majorHAnsi" w:cstheme="majorBidi"/>
              <w:b/>
              <w:bCs/>
              <w:sz w:val="36"/>
              <w:szCs w:val="36"/>
              <w14:numForm w14:val="oldStyle"/>
            </w:rPr>
          </w:pPr>
          <w:r>
            <w:rPr>
              <w:rFonts w:ascii="Calibri" w:eastAsia="Calibri" w:hAnsi="Calibri" w:cs="Times New Roman"/>
              <w:noProof/>
              <w:lang w:eastAsia="es-EC"/>
            </w:rPr>
            <w:drawing>
              <wp:anchor distT="0" distB="0" distL="114300" distR="114300" simplePos="0" relativeHeight="251659264" behindDoc="1" locked="0" layoutInCell="1" allowOverlap="1" wp14:anchorId="21E3B77E" wp14:editId="38032D06">
                <wp:simplePos x="0" y="0"/>
                <wp:positionH relativeFrom="margin">
                  <wp:align>center</wp:align>
                </wp:positionH>
                <wp:positionV relativeFrom="margin">
                  <wp:align>top</wp:align>
                </wp:positionV>
                <wp:extent cx="866775" cy="85725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02D2F625" w14:textId="77777777" w:rsidR="00AC6226" w:rsidRDefault="00AC6226">
    <w:pPr>
      <w:pStyle w:val="Encabezado"/>
    </w:pPr>
  </w:p>
  <w:p w14:paraId="72399B1E" w14:textId="77777777" w:rsidR="00AC6226" w:rsidRDefault="00AC62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266A"/>
    <w:multiLevelType w:val="hybridMultilevel"/>
    <w:tmpl w:val="D76021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79E6912"/>
    <w:multiLevelType w:val="hybridMultilevel"/>
    <w:tmpl w:val="32DEF0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7B84FE7"/>
    <w:multiLevelType w:val="hybridMultilevel"/>
    <w:tmpl w:val="BABAF3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8A13247"/>
    <w:multiLevelType w:val="hybridMultilevel"/>
    <w:tmpl w:val="04EE5C3E"/>
    <w:lvl w:ilvl="0" w:tplc="1096A8E6">
      <w:start w:val="1"/>
      <w:numFmt w:val="decimal"/>
      <w:lvlText w:val="%1."/>
      <w:lvlJc w:val="left"/>
      <w:pPr>
        <w:ind w:left="872" w:hanging="360"/>
      </w:pPr>
      <w:rPr>
        <w:b/>
      </w:rPr>
    </w:lvl>
    <w:lvl w:ilvl="1" w:tplc="300A0019" w:tentative="1">
      <w:start w:val="1"/>
      <w:numFmt w:val="lowerLetter"/>
      <w:lvlText w:val="%2."/>
      <w:lvlJc w:val="left"/>
      <w:pPr>
        <w:ind w:left="1592" w:hanging="360"/>
      </w:pPr>
    </w:lvl>
    <w:lvl w:ilvl="2" w:tplc="300A001B" w:tentative="1">
      <w:start w:val="1"/>
      <w:numFmt w:val="lowerRoman"/>
      <w:lvlText w:val="%3."/>
      <w:lvlJc w:val="right"/>
      <w:pPr>
        <w:ind w:left="2312" w:hanging="180"/>
      </w:pPr>
    </w:lvl>
    <w:lvl w:ilvl="3" w:tplc="300A000F" w:tentative="1">
      <w:start w:val="1"/>
      <w:numFmt w:val="decimal"/>
      <w:lvlText w:val="%4."/>
      <w:lvlJc w:val="left"/>
      <w:pPr>
        <w:ind w:left="3032" w:hanging="360"/>
      </w:pPr>
    </w:lvl>
    <w:lvl w:ilvl="4" w:tplc="300A0019" w:tentative="1">
      <w:start w:val="1"/>
      <w:numFmt w:val="lowerLetter"/>
      <w:lvlText w:val="%5."/>
      <w:lvlJc w:val="left"/>
      <w:pPr>
        <w:ind w:left="3752" w:hanging="360"/>
      </w:pPr>
    </w:lvl>
    <w:lvl w:ilvl="5" w:tplc="300A001B" w:tentative="1">
      <w:start w:val="1"/>
      <w:numFmt w:val="lowerRoman"/>
      <w:lvlText w:val="%6."/>
      <w:lvlJc w:val="right"/>
      <w:pPr>
        <w:ind w:left="4472" w:hanging="180"/>
      </w:pPr>
    </w:lvl>
    <w:lvl w:ilvl="6" w:tplc="300A000F" w:tentative="1">
      <w:start w:val="1"/>
      <w:numFmt w:val="decimal"/>
      <w:lvlText w:val="%7."/>
      <w:lvlJc w:val="left"/>
      <w:pPr>
        <w:ind w:left="5192" w:hanging="360"/>
      </w:pPr>
    </w:lvl>
    <w:lvl w:ilvl="7" w:tplc="300A0019" w:tentative="1">
      <w:start w:val="1"/>
      <w:numFmt w:val="lowerLetter"/>
      <w:lvlText w:val="%8."/>
      <w:lvlJc w:val="left"/>
      <w:pPr>
        <w:ind w:left="5912" w:hanging="360"/>
      </w:pPr>
    </w:lvl>
    <w:lvl w:ilvl="8" w:tplc="300A001B" w:tentative="1">
      <w:start w:val="1"/>
      <w:numFmt w:val="lowerRoman"/>
      <w:lvlText w:val="%9."/>
      <w:lvlJc w:val="right"/>
      <w:pPr>
        <w:ind w:left="6632" w:hanging="180"/>
      </w:pPr>
    </w:lvl>
  </w:abstractNum>
  <w:abstractNum w:abstractNumId="4" w15:restartNumberingAfterBreak="0">
    <w:nsid w:val="0AAC1E4A"/>
    <w:multiLevelType w:val="hybridMultilevel"/>
    <w:tmpl w:val="C368219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DF9310F"/>
    <w:multiLevelType w:val="hybridMultilevel"/>
    <w:tmpl w:val="F7169D70"/>
    <w:lvl w:ilvl="0" w:tplc="300A0011">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11AB7665"/>
    <w:multiLevelType w:val="multilevel"/>
    <w:tmpl w:val="E03C238E"/>
    <w:lvl w:ilvl="0">
      <w:start w:val="1"/>
      <w:numFmt w:val="decimal"/>
      <w:lvlText w:val="%1."/>
      <w:lvlJc w:val="left"/>
      <w:pPr>
        <w:ind w:left="720" w:hanging="360"/>
      </w:pPr>
      <w:rPr>
        <w:rFonts w:hint="default"/>
        <w:b/>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3B792B"/>
    <w:multiLevelType w:val="hybridMultilevel"/>
    <w:tmpl w:val="D3922C20"/>
    <w:lvl w:ilvl="0" w:tplc="3D24F1CC">
      <w:start w:val="1"/>
      <w:numFmt w:val="decimal"/>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8" w15:restartNumberingAfterBreak="0">
    <w:nsid w:val="1BCC2723"/>
    <w:multiLevelType w:val="multilevel"/>
    <w:tmpl w:val="40F6A71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575330"/>
    <w:multiLevelType w:val="multilevel"/>
    <w:tmpl w:val="434AEC68"/>
    <w:lvl w:ilvl="0">
      <w:start w:val="3"/>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30B1415"/>
    <w:multiLevelType w:val="hybridMultilevel"/>
    <w:tmpl w:val="39749EC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40D5214"/>
    <w:multiLevelType w:val="hybridMultilevel"/>
    <w:tmpl w:val="EE5E0B2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5282AD1"/>
    <w:multiLevelType w:val="hybridMultilevel"/>
    <w:tmpl w:val="8188A4A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D055972"/>
    <w:multiLevelType w:val="hybridMultilevel"/>
    <w:tmpl w:val="ADD8C96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E2D1E1A"/>
    <w:multiLevelType w:val="multilevel"/>
    <w:tmpl w:val="434AEC68"/>
    <w:lvl w:ilvl="0">
      <w:start w:val="3"/>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38815E6A"/>
    <w:multiLevelType w:val="hybridMultilevel"/>
    <w:tmpl w:val="CA6E64A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9430E37"/>
    <w:multiLevelType w:val="hybridMultilevel"/>
    <w:tmpl w:val="6834F4F6"/>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7" w15:restartNumberingAfterBreak="0">
    <w:nsid w:val="3A08168F"/>
    <w:multiLevelType w:val="hybridMultilevel"/>
    <w:tmpl w:val="9906FDE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B020513"/>
    <w:multiLevelType w:val="hybridMultilevel"/>
    <w:tmpl w:val="C352BCF4"/>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D6922E7"/>
    <w:multiLevelType w:val="hybridMultilevel"/>
    <w:tmpl w:val="BE36B87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0B65014"/>
    <w:multiLevelType w:val="hybridMultilevel"/>
    <w:tmpl w:val="D49C094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41871021"/>
    <w:multiLevelType w:val="hybridMultilevel"/>
    <w:tmpl w:val="EBB2C500"/>
    <w:lvl w:ilvl="0" w:tplc="B636C458">
      <w:start w:val="1"/>
      <w:numFmt w:val="decimal"/>
      <w:lvlText w:val="%1."/>
      <w:lvlJc w:val="left"/>
      <w:pPr>
        <w:ind w:left="720" w:hanging="360"/>
      </w:pPr>
      <w:rPr>
        <w:rFonts w:hint="default"/>
        <w:b/>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2296898"/>
    <w:multiLevelType w:val="hybridMultilevel"/>
    <w:tmpl w:val="DA744FEA"/>
    <w:lvl w:ilvl="0" w:tplc="300A0001">
      <w:start w:val="1"/>
      <w:numFmt w:val="bullet"/>
      <w:lvlText w:val=""/>
      <w:lvlJc w:val="left"/>
      <w:pPr>
        <w:ind w:left="1489" w:hanging="360"/>
      </w:pPr>
      <w:rPr>
        <w:rFonts w:ascii="Symbol" w:hAnsi="Symbol" w:hint="default"/>
      </w:rPr>
    </w:lvl>
    <w:lvl w:ilvl="1" w:tplc="300A0003" w:tentative="1">
      <w:start w:val="1"/>
      <w:numFmt w:val="bullet"/>
      <w:lvlText w:val="o"/>
      <w:lvlJc w:val="left"/>
      <w:pPr>
        <w:ind w:left="2209" w:hanging="360"/>
      </w:pPr>
      <w:rPr>
        <w:rFonts w:ascii="Courier New" w:hAnsi="Courier New" w:cs="Courier New" w:hint="default"/>
      </w:rPr>
    </w:lvl>
    <w:lvl w:ilvl="2" w:tplc="300A0005" w:tentative="1">
      <w:start w:val="1"/>
      <w:numFmt w:val="bullet"/>
      <w:lvlText w:val=""/>
      <w:lvlJc w:val="left"/>
      <w:pPr>
        <w:ind w:left="2929" w:hanging="360"/>
      </w:pPr>
      <w:rPr>
        <w:rFonts w:ascii="Wingdings" w:hAnsi="Wingdings" w:hint="default"/>
      </w:rPr>
    </w:lvl>
    <w:lvl w:ilvl="3" w:tplc="300A0001" w:tentative="1">
      <w:start w:val="1"/>
      <w:numFmt w:val="bullet"/>
      <w:lvlText w:val=""/>
      <w:lvlJc w:val="left"/>
      <w:pPr>
        <w:ind w:left="3649" w:hanging="360"/>
      </w:pPr>
      <w:rPr>
        <w:rFonts w:ascii="Symbol" w:hAnsi="Symbol" w:hint="default"/>
      </w:rPr>
    </w:lvl>
    <w:lvl w:ilvl="4" w:tplc="300A0003" w:tentative="1">
      <w:start w:val="1"/>
      <w:numFmt w:val="bullet"/>
      <w:lvlText w:val="o"/>
      <w:lvlJc w:val="left"/>
      <w:pPr>
        <w:ind w:left="4369" w:hanging="360"/>
      </w:pPr>
      <w:rPr>
        <w:rFonts w:ascii="Courier New" w:hAnsi="Courier New" w:cs="Courier New" w:hint="default"/>
      </w:rPr>
    </w:lvl>
    <w:lvl w:ilvl="5" w:tplc="300A0005" w:tentative="1">
      <w:start w:val="1"/>
      <w:numFmt w:val="bullet"/>
      <w:lvlText w:val=""/>
      <w:lvlJc w:val="left"/>
      <w:pPr>
        <w:ind w:left="5089" w:hanging="360"/>
      </w:pPr>
      <w:rPr>
        <w:rFonts w:ascii="Wingdings" w:hAnsi="Wingdings" w:hint="default"/>
      </w:rPr>
    </w:lvl>
    <w:lvl w:ilvl="6" w:tplc="300A0001" w:tentative="1">
      <w:start w:val="1"/>
      <w:numFmt w:val="bullet"/>
      <w:lvlText w:val=""/>
      <w:lvlJc w:val="left"/>
      <w:pPr>
        <w:ind w:left="5809" w:hanging="360"/>
      </w:pPr>
      <w:rPr>
        <w:rFonts w:ascii="Symbol" w:hAnsi="Symbol" w:hint="default"/>
      </w:rPr>
    </w:lvl>
    <w:lvl w:ilvl="7" w:tplc="300A0003" w:tentative="1">
      <w:start w:val="1"/>
      <w:numFmt w:val="bullet"/>
      <w:lvlText w:val="o"/>
      <w:lvlJc w:val="left"/>
      <w:pPr>
        <w:ind w:left="6529" w:hanging="360"/>
      </w:pPr>
      <w:rPr>
        <w:rFonts w:ascii="Courier New" w:hAnsi="Courier New" w:cs="Courier New" w:hint="default"/>
      </w:rPr>
    </w:lvl>
    <w:lvl w:ilvl="8" w:tplc="300A0005" w:tentative="1">
      <w:start w:val="1"/>
      <w:numFmt w:val="bullet"/>
      <w:lvlText w:val=""/>
      <w:lvlJc w:val="left"/>
      <w:pPr>
        <w:ind w:left="7249" w:hanging="360"/>
      </w:pPr>
      <w:rPr>
        <w:rFonts w:ascii="Wingdings" w:hAnsi="Wingdings" w:hint="default"/>
      </w:rPr>
    </w:lvl>
  </w:abstractNum>
  <w:abstractNum w:abstractNumId="23" w15:restartNumberingAfterBreak="0">
    <w:nsid w:val="44925482"/>
    <w:multiLevelType w:val="hybridMultilevel"/>
    <w:tmpl w:val="DEA60618"/>
    <w:lvl w:ilvl="0" w:tplc="300A000F">
      <w:start w:val="1"/>
      <w:numFmt w:val="decimal"/>
      <w:lvlText w:val="%1."/>
      <w:lvlJc w:val="left"/>
      <w:pPr>
        <w:ind w:left="720" w:hanging="360"/>
      </w:pPr>
      <w:rPr>
        <w:rFonts w:hint="default"/>
        <w:b w:val="0"/>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5993060"/>
    <w:multiLevelType w:val="multilevel"/>
    <w:tmpl w:val="45788E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80D5E4A"/>
    <w:multiLevelType w:val="multilevel"/>
    <w:tmpl w:val="30962F7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9116050"/>
    <w:multiLevelType w:val="hybridMultilevel"/>
    <w:tmpl w:val="7D74577A"/>
    <w:lvl w:ilvl="0" w:tplc="38EC3802">
      <w:start w:val="1"/>
      <w:numFmt w:val="decimal"/>
      <w:lvlText w:val="%1."/>
      <w:lvlJc w:val="left"/>
      <w:pPr>
        <w:ind w:left="720" w:hanging="360"/>
      </w:pPr>
      <w:rPr>
        <w:rFonts w:asciiTheme="minorHAnsi" w:eastAsiaTheme="minorHAnsi" w:hAnsiTheme="minorHAnsi" w:cstheme="minorBid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CAB00F7"/>
    <w:multiLevelType w:val="multilevel"/>
    <w:tmpl w:val="61F672B4"/>
    <w:lvl w:ilvl="0">
      <w:start w:val="3"/>
      <w:numFmt w:val="decimal"/>
      <w:lvlText w:val="%1."/>
      <w:lvlJc w:val="left"/>
      <w:pPr>
        <w:ind w:left="644" w:hanging="360"/>
      </w:pPr>
      <w:rPr>
        <w:rFonts w:hint="default"/>
      </w:rPr>
    </w:lvl>
    <w:lvl w:ilvl="1">
      <w:start w:val="1"/>
      <w:numFmt w:val="decimal"/>
      <w:isLgl/>
      <w:lvlText w:val="%1.%2."/>
      <w:lvlJc w:val="left"/>
      <w:pPr>
        <w:ind w:left="786" w:hanging="360"/>
      </w:pPr>
      <w:rPr>
        <w:rFonts w:hint="default"/>
        <w:b w:val="0"/>
        <w:i w:val="0"/>
        <w:sz w:val="22"/>
        <w:szCs w:val="22"/>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8" w15:restartNumberingAfterBreak="0">
    <w:nsid w:val="535A755C"/>
    <w:multiLevelType w:val="hybridMultilevel"/>
    <w:tmpl w:val="5AA4ABA2"/>
    <w:lvl w:ilvl="0" w:tplc="300A0011">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4F45C8F"/>
    <w:multiLevelType w:val="hybridMultilevel"/>
    <w:tmpl w:val="8A9ABDCE"/>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B9519DC"/>
    <w:multiLevelType w:val="hybridMultilevel"/>
    <w:tmpl w:val="559252E8"/>
    <w:lvl w:ilvl="0" w:tplc="300A000F">
      <w:start w:val="3"/>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0C12681"/>
    <w:multiLevelType w:val="multilevel"/>
    <w:tmpl w:val="B58E7AD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i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61070BB6"/>
    <w:multiLevelType w:val="hybridMultilevel"/>
    <w:tmpl w:val="2D162B34"/>
    <w:lvl w:ilvl="0" w:tplc="737270A0">
      <w:start w:val="1"/>
      <w:numFmt w:val="decimal"/>
      <w:lvlText w:val="%1."/>
      <w:lvlJc w:val="left"/>
      <w:pPr>
        <w:ind w:left="720" w:hanging="360"/>
      </w:pPr>
      <w:rPr>
        <w:rFonts w:hint="default"/>
        <w:b/>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651C4200"/>
    <w:multiLevelType w:val="hybridMultilevel"/>
    <w:tmpl w:val="091E31B0"/>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6A64E55"/>
    <w:multiLevelType w:val="hybridMultilevel"/>
    <w:tmpl w:val="AFCA62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82653C2"/>
    <w:multiLevelType w:val="hybridMultilevel"/>
    <w:tmpl w:val="08B099A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6BCE7953"/>
    <w:multiLevelType w:val="hybridMultilevel"/>
    <w:tmpl w:val="8B1AE19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71C86701"/>
    <w:multiLevelType w:val="multilevel"/>
    <w:tmpl w:val="588EBC30"/>
    <w:lvl w:ilvl="0">
      <w:start w:val="1"/>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8" w15:restartNumberingAfterBreak="0">
    <w:nsid w:val="77140E1B"/>
    <w:multiLevelType w:val="multilevel"/>
    <w:tmpl w:val="151C29E0"/>
    <w:lvl w:ilvl="0">
      <w:start w:val="2"/>
      <w:numFmt w:val="decimal"/>
      <w:lvlText w:val="%1."/>
      <w:lvlJc w:val="left"/>
      <w:pPr>
        <w:ind w:left="644" w:hanging="360"/>
      </w:pPr>
      <w:rPr>
        <w:rFonts w:hint="default"/>
      </w:rPr>
    </w:lvl>
    <w:lvl w:ilvl="1">
      <w:start w:val="1"/>
      <w:numFmt w:val="decimal"/>
      <w:isLgl/>
      <w:lvlText w:val="%1.%2."/>
      <w:lvlJc w:val="left"/>
      <w:pPr>
        <w:ind w:left="502" w:hanging="360"/>
      </w:pPr>
      <w:rPr>
        <w:rFonts w:hint="default"/>
        <w:b w:val="0"/>
        <w:i w:val="0"/>
        <w:sz w:val="22"/>
        <w:szCs w:val="22"/>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9" w15:restartNumberingAfterBreak="0">
    <w:nsid w:val="77165026"/>
    <w:multiLevelType w:val="multilevel"/>
    <w:tmpl w:val="A302EAF2"/>
    <w:lvl w:ilvl="0">
      <w:start w:val="3"/>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b w:val="0"/>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40" w15:restartNumberingAfterBreak="0">
    <w:nsid w:val="790B79FE"/>
    <w:multiLevelType w:val="hybridMultilevel"/>
    <w:tmpl w:val="93D28CEA"/>
    <w:lvl w:ilvl="0" w:tplc="5E6A5D6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7A195357"/>
    <w:multiLevelType w:val="hybridMultilevel"/>
    <w:tmpl w:val="E0ACA1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38"/>
  </w:num>
  <w:num w:numId="4">
    <w:abstractNumId w:val="2"/>
  </w:num>
  <w:num w:numId="5">
    <w:abstractNumId w:val="21"/>
  </w:num>
  <w:num w:numId="6">
    <w:abstractNumId w:val="11"/>
  </w:num>
  <w:num w:numId="7">
    <w:abstractNumId w:val="26"/>
  </w:num>
  <w:num w:numId="8">
    <w:abstractNumId w:val="12"/>
  </w:num>
  <w:num w:numId="9">
    <w:abstractNumId w:val="32"/>
  </w:num>
  <w:num w:numId="10">
    <w:abstractNumId w:val="16"/>
  </w:num>
  <w:num w:numId="11">
    <w:abstractNumId w:val="20"/>
  </w:num>
  <w:num w:numId="12">
    <w:abstractNumId w:val="14"/>
  </w:num>
  <w:num w:numId="13">
    <w:abstractNumId w:val="9"/>
  </w:num>
  <w:num w:numId="14">
    <w:abstractNumId w:val="24"/>
  </w:num>
  <w:num w:numId="15">
    <w:abstractNumId w:val="27"/>
  </w:num>
  <w:num w:numId="16">
    <w:abstractNumId w:val="13"/>
  </w:num>
  <w:num w:numId="17">
    <w:abstractNumId w:val="7"/>
  </w:num>
  <w:num w:numId="18">
    <w:abstractNumId w:val="35"/>
  </w:num>
  <w:num w:numId="19">
    <w:abstractNumId w:val="17"/>
  </w:num>
  <w:num w:numId="20">
    <w:abstractNumId w:val="23"/>
  </w:num>
  <w:num w:numId="21">
    <w:abstractNumId w:val="18"/>
  </w:num>
  <w:num w:numId="22">
    <w:abstractNumId w:val="33"/>
  </w:num>
  <w:num w:numId="23">
    <w:abstractNumId w:val="22"/>
  </w:num>
  <w:num w:numId="24">
    <w:abstractNumId w:val="36"/>
  </w:num>
  <w:num w:numId="25">
    <w:abstractNumId w:val="40"/>
  </w:num>
  <w:num w:numId="26">
    <w:abstractNumId w:val="30"/>
  </w:num>
  <w:num w:numId="27">
    <w:abstractNumId w:val="39"/>
  </w:num>
  <w:num w:numId="28">
    <w:abstractNumId w:val="31"/>
  </w:num>
  <w:num w:numId="29">
    <w:abstractNumId w:val="5"/>
  </w:num>
  <w:num w:numId="30">
    <w:abstractNumId w:val="25"/>
  </w:num>
  <w:num w:numId="31">
    <w:abstractNumId w:val="8"/>
  </w:num>
  <w:num w:numId="32">
    <w:abstractNumId w:val="15"/>
  </w:num>
  <w:num w:numId="33">
    <w:abstractNumId w:val="10"/>
  </w:num>
  <w:num w:numId="34">
    <w:abstractNumId w:val="3"/>
  </w:num>
  <w:num w:numId="35">
    <w:abstractNumId w:val="34"/>
  </w:num>
  <w:num w:numId="36">
    <w:abstractNumId w:val="1"/>
  </w:num>
  <w:num w:numId="37">
    <w:abstractNumId w:val="41"/>
  </w:num>
  <w:num w:numId="38">
    <w:abstractNumId w:val="0"/>
  </w:num>
  <w:num w:numId="39">
    <w:abstractNumId w:val="28"/>
  </w:num>
  <w:num w:numId="40">
    <w:abstractNumId w:val="19"/>
  </w:num>
  <w:num w:numId="41">
    <w:abstractNumId w:val="29"/>
  </w:num>
  <w:num w:numId="4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508"/>
    <w:rsid w:val="000009C7"/>
    <w:rsid w:val="00002086"/>
    <w:rsid w:val="0000315F"/>
    <w:rsid w:val="00003A62"/>
    <w:rsid w:val="00006401"/>
    <w:rsid w:val="00006F81"/>
    <w:rsid w:val="000072D7"/>
    <w:rsid w:val="000078AA"/>
    <w:rsid w:val="00010664"/>
    <w:rsid w:val="00016731"/>
    <w:rsid w:val="00020317"/>
    <w:rsid w:val="0002115F"/>
    <w:rsid w:val="00021160"/>
    <w:rsid w:val="00022747"/>
    <w:rsid w:val="00024192"/>
    <w:rsid w:val="00024732"/>
    <w:rsid w:val="00025303"/>
    <w:rsid w:val="0002551B"/>
    <w:rsid w:val="000259C9"/>
    <w:rsid w:val="00026058"/>
    <w:rsid w:val="000279CF"/>
    <w:rsid w:val="0003612F"/>
    <w:rsid w:val="000365A7"/>
    <w:rsid w:val="00037E6B"/>
    <w:rsid w:val="00041AB6"/>
    <w:rsid w:val="0004260D"/>
    <w:rsid w:val="000430B2"/>
    <w:rsid w:val="00046616"/>
    <w:rsid w:val="00046678"/>
    <w:rsid w:val="00046A63"/>
    <w:rsid w:val="00051B36"/>
    <w:rsid w:val="00052B4E"/>
    <w:rsid w:val="00052FD5"/>
    <w:rsid w:val="00053304"/>
    <w:rsid w:val="00054868"/>
    <w:rsid w:val="00055ADF"/>
    <w:rsid w:val="000574A0"/>
    <w:rsid w:val="000575A7"/>
    <w:rsid w:val="000600D0"/>
    <w:rsid w:val="000604D8"/>
    <w:rsid w:val="000609CA"/>
    <w:rsid w:val="00062390"/>
    <w:rsid w:val="00063089"/>
    <w:rsid w:val="00071F40"/>
    <w:rsid w:val="00076B3E"/>
    <w:rsid w:val="0007728F"/>
    <w:rsid w:val="00077CC1"/>
    <w:rsid w:val="00080F64"/>
    <w:rsid w:val="000846E2"/>
    <w:rsid w:val="00085E33"/>
    <w:rsid w:val="0008709F"/>
    <w:rsid w:val="00087110"/>
    <w:rsid w:val="00087B2A"/>
    <w:rsid w:val="00087FCD"/>
    <w:rsid w:val="000903FF"/>
    <w:rsid w:val="00090A7F"/>
    <w:rsid w:val="00090E91"/>
    <w:rsid w:val="000913C1"/>
    <w:rsid w:val="00091767"/>
    <w:rsid w:val="000920B0"/>
    <w:rsid w:val="00093AF2"/>
    <w:rsid w:val="00094485"/>
    <w:rsid w:val="000976F3"/>
    <w:rsid w:val="000A0D20"/>
    <w:rsid w:val="000A1353"/>
    <w:rsid w:val="000A257E"/>
    <w:rsid w:val="000A370A"/>
    <w:rsid w:val="000A3D97"/>
    <w:rsid w:val="000A44D3"/>
    <w:rsid w:val="000A5A32"/>
    <w:rsid w:val="000A5EAB"/>
    <w:rsid w:val="000A7491"/>
    <w:rsid w:val="000B000F"/>
    <w:rsid w:val="000B12ED"/>
    <w:rsid w:val="000B5DD0"/>
    <w:rsid w:val="000B6937"/>
    <w:rsid w:val="000C15EA"/>
    <w:rsid w:val="000C5CEE"/>
    <w:rsid w:val="000D0B27"/>
    <w:rsid w:val="000D15F3"/>
    <w:rsid w:val="000D1750"/>
    <w:rsid w:val="000D2F10"/>
    <w:rsid w:val="000D348F"/>
    <w:rsid w:val="000D416C"/>
    <w:rsid w:val="000D49E0"/>
    <w:rsid w:val="000D5D87"/>
    <w:rsid w:val="000D62AD"/>
    <w:rsid w:val="000D7E98"/>
    <w:rsid w:val="000E1276"/>
    <w:rsid w:val="000E67B0"/>
    <w:rsid w:val="000F53BE"/>
    <w:rsid w:val="000F788F"/>
    <w:rsid w:val="00100D83"/>
    <w:rsid w:val="0010110C"/>
    <w:rsid w:val="001013FF"/>
    <w:rsid w:val="00101B0B"/>
    <w:rsid w:val="0010292D"/>
    <w:rsid w:val="0010384E"/>
    <w:rsid w:val="001039E0"/>
    <w:rsid w:val="001050C2"/>
    <w:rsid w:val="00105627"/>
    <w:rsid w:val="00113431"/>
    <w:rsid w:val="0011397A"/>
    <w:rsid w:val="0011541A"/>
    <w:rsid w:val="00117389"/>
    <w:rsid w:val="001228D6"/>
    <w:rsid w:val="0012680B"/>
    <w:rsid w:val="00126EE3"/>
    <w:rsid w:val="00131BFD"/>
    <w:rsid w:val="00135F67"/>
    <w:rsid w:val="001363D8"/>
    <w:rsid w:val="00136696"/>
    <w:rsid w:val="00136BEE"/>
    <w:rsid w:val="00137FD7"/>
    <w:rsid w:val="001404C4"/>
    <w:rsid w:val="00143B55"/>
    <w:rsid w:val="001462B0"/>
    <w:rsid w:val="001500FC"/>
    <w:rsid w:val="001503EA"/>
    <w:rsid w:val="00151CBE"/>
    <w:rsid w:val="001524F7"/>
    <w:rsid w:val="00152DBF"/>
    <w:rsid w:val="00152E0A"/>
    <w:rsid w:val="00154AAB"/>
    <w:rsid w:val="00160CAD"/>
    <w:rsid w:val="00160F8D"/>
    <w:rsid w:val="0016465D"/>
    <w:rsid w:val="00165BA7"/>
    <w:rsid w:val="00166240"/>
    <w:rsid w:val="001678B6"/>
    <w:rsid w:val="00167ABD"/>
    <w:rsid w:val="001704C0"/>
    <w:rsid w:val="001704C8"/>
    <w:rsid w:val="00170FFD"/>
    <w:rsid w:val="001735F7"/>
    <w:rsid w:val="00173611"/>
    <w:rsid w:val="0017468C"/>
    <w:rsid w:val="00175045"/>
    <w:rsid w:val="00176B90"/>
    <w:rsid w:val="00180C19"/>
    <w:rsid w:val="00185288"/>
    <w:rsid w:val="00186FEF"/>
    <w:rsid w:val="001879C6"/>
    <w:rsid w:val="0019141E"/>
    <w:rsid w:val="00192C7A"/>
    <w:rsid w:val="00194D87"/>
    <w:rsid w:val="00195841"/>
    <w:rsid w:val="00196AB2"/>
    <w:rsid w:val="001A0F99"/>
    <w:rsid w:val="001A1161"/>
    <w:rsid w:val="001A1822"/>
    <w:rsid w:val="001A3CA6"/>
    <w:rsid w:val="001A6260"/>
    <w:rsid w:val="001A6EC1"/>
    <w:rsid w:val="001A7374"/>
    <w:rsid w:val="001A79D1"/>
    <w:rsid w:val="001A7F96"/>
    <w:rsid w:val="001B1069"/>
    <w:rsid w:val="001B13E0"/>
    <w:rsid w:val="001B2453"/>
    <w:rsid w:val="001B4B38"/>
    <w:rsid w:val="001B60E9"/>
    <w:rsid w:val="001B7527"/>
    <w:rsid w:val="001C0341"/>
    <w:rsid w:val="001C2516"/>
    <w:rsid w:val="001C41ED"/>
    <w:rsid w:val="001C42DA"/>
    <w:rsid w:val="001C5CE2"/>
    <w:rsid w:val="001C701D"/>
    <w:rsid w:val="001D0812"/>
    <w:rsid w:val="001D3CD6"/>
    <w:rsid w:val="001D480D"/>
    <w:rsid w:val="001D6E58"/>
    <w:rsid w:val="001E117C"/>
    <w:rsid w:val="001E2032"/>
    <w:rsid w:val="001E4A6C"/>
    <w:rsid w:val="001E5869"/>
    <w:rsid w:val="001E6B0E"/>
    <w:rsid w:val="001E7E5E"/>
    <w:rsid w:val="001F0190"/>
    <w:rsid w:val="001F5B88"/>
    <w:rsid w:val="002007E3"/>
    <w:rsid w:val="002014D2"/>
    <w:rsid w:val="00201CFD"/>
    <w:rsid w:val="0020233F"/>
    <w:rsid w:val="00205677"/>
    <w:rsid w:val="00207C3D"/>
    <w:rsid w:val="002123E1"/>
    <w:rsid w:val="0021584F"/>
    <w:rsid w:val="00216F19"/>
    <w:rsid w:val="00220903"/>
    <w:rsid w:val="00220B94"/>
    <w:rsid w:val="002221A2"/>
    <w:rsid w:val="0022304F"/>
    <w:rsid w:val="00223731"/>
    <w:rsid w:val="00223AF2"/>
    <w:rsid w:val="00224FFA"/>
    <w:rsid w:val="00225813"/>
    <w:rsid w:val="00225F6A"/>
    <w:rsid w:val="00226216"/>
    <w:rsid w:val="002300DE"/>
    <w:rsid w:val="00230A6A"/>
    <w:rsid w:val="00232169"/>
    <w:rsid w:val="00233DE5"/>
    <w:rsid w:val="00234887"/>
    <w:rsid w:val="002348BE"/>
    <w:rsid w:val="00234AD1"/>
    <w:rsid w:val="00235366"/>
    <w:rsid w:val="002367C2"/>
    <w:rsid w:val="00236EA4"/>
    <w:rsid w:val="00241B03"/>
    <w:rsid w:val="00242B48"/>
    <w:rsid w:val="00246125"/>
    <w:rsid w:val="00247AEC"/>
    <w:rsid w:val="0025087F"/>
    <w:rsid w:val="00250C84"/>
    <w:rsid w:val="00253DD2"/>
    <w:rsid w:val="0025484B"/>
    <w:rsid w:val="00261073"/>
    <w:rsid w:val="002616E6"/>
    <w:rsid w:val="00262024"/>
    <w:rsid w:val="00264149"/>
    <w:rsid w:val="00264872"/>
    <w:rsid w:val="00265ACD"/>
    <w:rsid w:val="002664EF"/>
    <w:rsid w:val="00266F81"/>
    <w:rsid w:val="0027022B"/>
    <w:rsid w:val="00272342"/>
    <w:rsid w:val="002731DC"/>
    <w:rsid w:val="0027524E"/>
    <w:rsid w:val="002752A7"/>
    <w:rsid w:val="0028253E"/>
    <w:rsid w:val="002856FD"/>
    <w:rsid w:val="00285D7E"/>
    <w:rsid w:val="002873B6"/>
    <w:rsid w:val="002873F7"/>
    <w:rsid w:val="002928BD"/>
    <w:rsid w:val="002928D0"/>
    <w:rsid w:val="00295FB0"/>
    <w:rsid w:val="002969A3"/>
    <w:rsid w:val="002A345A"/>
    <w:rsid w:val="002B0EEC"/>
    <w:rsid w:val="002B3469"/>
    <w:rsid w:val="002B5415"/>
    <w:rsid w:val="002C12FE"/>
    <w:rsid w:val="002C2B8C"/>
    <w:rsid w:val="002C3713"/>
    <w:rsid w:val="002C3AEF"/>
    <w:rsid w:val="002C400D"/>
    <w:rsid w:val="002C4519"/>
    <w:rsid w:val="002C5B5D"/>
    <w:rsid w:val="002C6C4B"/>
    <w:rsid w:val="002D24BE"/>
    <w:rsid w:val="002D24D2"/>
    <w:rsid w:val="002D346A"/>
    <w:rsid w:val="002D49F3"/>
    <w:rsid w:val="002D4D46"/>
    <w:rsid w:val="002D5D74"/>
    <w:rsid w:val="002D6D14"/>
    <w:rsid w:val="002F274F"/>
    <w:rsid w:val="002F54AF"/>
    <w:rsid w:val="002F6D68"/>
    <w:rsid w:val="002F762E"/>
    <w:rsid w:val="00300817"/>
    <w:rsid w:val="00301373"/>
    <w:rsid w:val="0030212B"/>
    <w:rsid w:val="00302CD0"/>
    <w:rsid w:val="00306C5C"/>
    <w:rsid w:val="003072A2"/>
    <w:rsid w:val="003123BD"/>
    <w:rsid w:val="00312CA1"/>
    <w:rsid w:val="00312EF5"/>
    <w:rsid w:val="00313498"/>
    <w:rsid w:val="00316726"/>
    <w:rsid w:val="003176A8"/>
    <w:rsid w:val="00321D2A"/>
    <w:rsid w:val="00325B45"/>
    <w:rsid w:val="003273EC"/>
    <w:rsid w:val="00327C4E"/>
    <w:rsid w:val="003313BC"/>
    <w:rsid w:val="00334B5F"/>
    <w:rsid w:val="00335575"/>
    <w:rsid w:val="00335F8B"/>
    <w:rsid w:val="00336319"/>
    <w:rsid w:val="0033762B"/>
    <w:rsid w:val="00340B5C"/>
    <w:rsid w:val="003420D5"/>
    <w:rsid w:val="00343E21"/>
    <w:rsid w:val="00344A1E"/>
    <w:rsid w:val="00344BC2"/>
    <w:rsid w:val="00350BC8"/>
    <w:rsid w:val="00350D37"/>
    <w:rsid w:val="00351F05"/>
    <w:rsid w:val="00353077"/>
    <w:rsid w:val="003535F3"/>
    <w:rsid w:val="0035399F"/>
    <w:rsid w:val="003553DD"/>
    <w:rsid w:val="0035679A"/>
    <w:rsid w:val="003646F7"/>
    <w:rsid w:val="0036523B"/>
    <w:rsid w:val="00366CA0"/>
    <w:rsid w:val="0036755E"/>
    <w:rsid w:val="003700E0"/>
    <w:rsid w:val="0037321F"/>
    <w:rsid w:val="00374F2D"/>
    <w:rsid w:val="0037573D"/>
    <w:rsid w:val="003758AC"/>
    <w:rsid w:val="00376FD3"/>
    <w:rsid w:val="00377937"/>
    <w:rsid w:val="00384A01"/>
    <w:rsid w:val="0038654F"/>
    <w:rsid w:val="00391311"/>
    <w:rsid w:val="00394055"/>
    <w:rsid w:val="003940A7"/>
    <w:rsid w:val="00395753"/>
    <w:rsid w:val="00396E7F"/>
    <w:rsid w:val="003A06AA"/>
    <w:rsid w:val="003A1134"/>
    <w:rsid w:val="003A1B93"/>
    <w:rsid w:val="003A3A64"/>
    <w:rsid w:val="003A40BE"/>
    <w:rsid w:val="003A6AAF"/>
    <w:rsid w:val="003B0F84"/>
    <w:rsid w:val="003B23C3"/>
    <w:rsid w:val="003B4181"/>
    <w:rsid w:val="003B52FB"/>
    <w:rsid w:val="003B5B3E"/>
    <w:rsid w:val="003B5D58"/>
    <w:rsid w:val="003B5DB5"/>
    <w:rsid w:val="003C10FE"/>
    <w:rsid w:val="003C1B53"/>
    <w:rsid w:val="003C2929"/>
    <w:rsid w:val="003C45C3"/>
    <w:rsid w:val="003C6075"/>
    <w:rsid w:val="003C6B66"/>
    <w:rsid w:val="003C6B6C"/>
    <w:rsid w:val="003D017B"/>
    <w:rsid w:val="003D1CC1"/>
    <w:rsid w:val="003D25C0"/>
    <w:rsid w:val="003D3272"/>
    <w:rsid w:val="003D571A"/>
    <w:rsid w:val="003E0F6A"/>
    <w:rsid w:val="003E2B7C"/>
    <w:rsid w:val="003E2E6E"/>
    <w:rsid w:val="003E33D1"/>
    <w:rsid w:val="003E5523"/>
    <w:rsid w:val="003E58EA"/>
    <w:rsid w:val="003F076B"/>
    <w:rsid w:val="003F22CA"/>
    <w:rsid w:val="003F3308"/>
    <w:rsid w:val="003F3922"/>
    <w:rsid w:val="00405A17"/>
    <w:rsid w:val="00406787"/>
    <w:rsid w:val="0040717E"/>
    <w:rsid w:val="004117C8"/>
    <w:rsid w:val="00411952"/>
    <w:rsid w:val="004175D5"/>
    <w:rsid w:val="00422D9F"/>
    <w:rsid w:val="00427FEA"/>
    <w:rsid w:val="00430771"/>
    <w:rsid w:val="00434651"/>
    <w:rsid w:val="0043512F"/>
    <w:rsid w:val="00437C32"/>
    <w:rsid w:val="00441A6D"/>
    <w:rsid w:val="004429D2"/>
    <w:rsid w:val="004432C4"/>
    <w:rsid w:val="00446407"/>
    <w:rsid w:val="00447B21"/>
    <w:rsid w:val="00452185"/>
    <w:rsid w:val="00456587"/>
    <w:rsid w:val="0045746F"/>
    <w:rsid w:val="004575D4"/>
    <w:rsid w:val="004601D3"/>
    <w:rsid w:val="00460A9F"/>
    <w:rsid w:val="00461696"/>
    <w:rsid w:val="004638E3"/>
    <w:rsid w:val="00464F92"/>
    <w:rsid w:val="00472271"/>
    <w:rsid w:val="0047290E"/>
    <w:rsid w:val="00473CED"/>
    <w:rsid w:val="00473E75"/>
    <w:rsid w:val="00477A44"/>
    <w:rsid w:val="004826C0"/>
    <w:rsid w:val="0048298A"/>
    <w:rsid w:val="00483B21"/>
    <w:rsid w:val="00491D0C"/>
    <w:rsid w:val="00492BDE"/>
    <w:rsid w:val="0049514F"/>
    <w:rsid w:val="00496215"/>
    <w:rsid w:val="004964D2"/>
    <w:rsid w:val="00496718"/>
    <w:rsid w:val="00497201"/>
    <w:rsid w:val="004A0898"/>
    <w:rsid w:val="004A1742"/>
    <w:rsid w:val="004A26B2"/>
    <w:rsid w:val="004A4FF3"/>
    <w:rsid w:val="004A53C1"/>
    <w:rsid w:val="004A6DC4"/>
    <w:rsid w:val="004A76B1"/>
    <w:rsid w:val="004B0F57"/>
    <w:rsid w:val="004B106C"/>
    <w:rsid w:val="004B252A"/>
    <w:rsid w:val="004B34FF"/>
    <w:rsid w:val="004B403E"/>
    <w:rsid w:val="004B4D38"/>
    <w:rsid w:val="004B5ED0"/>
    <w:rsid w:val="004B5F80"/>
    <w:rsid w:val="004B6A1F"/>
    <w:rsid w:val="004B7CBC"/>
    <w:rsid w:val="004C106B"/>
    <w:rsid w:val="004C3C09"/>
    <w:rsid w:val="004C5F56"/>
    <w:rsid w:val="004C73F2"/>
    <w:rsid w:val="004D1A34"/>
    <w:rsid w:val="004D376B"/>
    <w:rsid w:val="004D3A39"/>
    <w:rsid w:val="004E0D7F"/>
    <w:rsid w:val="004E2758"/>
    <w:rsid w:val="004E312A"/>
    <w:rsid w:val="004E383B"/>
    <w:rsid w:val="004E5BA0"/>
    <w:rsid w:val="004E5BCE"/>
    <w:rsid w:val="004E66DC"/>
    <w:rsid w:val="004E6B90"/>
    <w:rsid w:val="004F0017"/>
    <w:rsid w:val="004F1CA5"/>
    <w:rsid w:val="004F603A"/>
    <w:rsid w:val="005016B9"/>
    <w:rsid w:val="00503800"/>
    <w:rsid w:val="00504272"/>
    <w:rsid w:val="005054FD"/>
    <w:rsid w:val="0051135F"/>
    <w:rsid w:val="005117B3"/>
    <w:rsid w:val="0051435A"/>
    <w:rsid w:val="005179BE"/>
    <w:rsid w:val="00520B42"/>
    <w:rsid w:val="0052140E"/>
    <w:rsid w:val="005233C8"/>
    <w:rsid w:val="00523D5E"/>
    <w:rsid w:val="00524F88"/>
    <w:rsid w:val="00525D3B"/>
    <w:rsid w:val="0053038A"/>
    <w:rsid w:val="005336CB"/>
    <w:rsid w:val="005343C5"/>
    <w:rsid w:val="005357D5"/>
    <w:rsid w:val="00536832"/>
    <w:rsid w:val="005405FE"/>
    <w:rsid w:val="005408A4"/>
    <w:rsid w:val="00540A56"/>
    <w:rsid w:val="005421BE"/>
    <w:rsid w:val="005428DF"/>
    <w:rsid w:val="005432D4"/>
    <w:rsid w:val="005433CA"/>
    <w:rsid w:val="005436AB"/>
    <w:rsid w:val="0054604A"/>
    <w:rsid w:val="00547AE9"/>
    <w:rsid w:val="00547DED"/>
    <w:rsid w:val="00551069"/>
    <w:rsid w:val="0055304B"/>
    <w:rsid w:val="0055394F"/>
    <w:rsid w:val="00553BAD"/>
    <w:rsid w:val="00554963"/>
    <w:rsid w:val="005610A8"/>
    <w:rsid w:val="005611EB"/>
    <w:rsid w:val="0056159C"/>
    <w:rsid w:val="00562835"/>
    <w:rsid w:val="00563089"/>
    <w:rsid w:val="005634DD"/>
    <w:rsid w:val="005650C0"/>
    <w:rsid w:val="00566FDB"/>
    <w:rsid w:val="00570857"/>
    <w:rsid w:val="00571376"/>
    <w:rsid w:val="00573BF7"/>
    <w:rsid w:val="00574E0B"/>
    <w:rsid w:val="005751A1"/>
    <w:rsid w:val="005758C7"/>
    <w:rsid w:val="00580552"/>
    <w:rsid w:val="005809D1"/>
    <w:rsid w:val="0058300B"/>
    <w:rsid w:val="00587610"/>
    <w:rsid w:val="00590106"/>
    <w:rsid w:val="00592527"/>
    <w:rsid w:val="005949F2"/>
    <w:rsid w:val="00595A7E"/>
    <w:rsid w:val="005975D4"/>
    <w:rsid w:val="0059773C"/>
    <w:rsid w:val="005A07F3"/>
    <w:rsid w:val="005A0DFE"/>
    <w:rsid w:val="005A0F8F"/>
    <w:rsid w:val="005A1BB2"/>
    <w:rsid w:val="005A4290"/>
    <w:rsid w:val="005A5A0F"/>
    <w:rsid w:val="005B0279"/>
    <w:rsid w:val="005B2509"/>
    <w:rsid w:val="005B2896"/>
    <w:rsid w:val="005B345D"/>
    <w:rsid w:val="005B4E56"/>
    <w:rsid w:val="005B5353"/>
    <w:rsid w:val="005B5472"/>
    <w:rsid w:val="005B5F37"/>
    <w:rsid w:val="005B6868"/>
    <w:rsid w:val="005C1438"/>
    <w:rsid w:val="005C2247"/>
    <w:rsid w:val="005C343F"/>
    <w:rsid w:val="005C47AC"/>
    <w:rsid w:val="005C52AD"/>
    <w:rsid w:val="005C70E6"/>
    <w:rsid w:val="005C7B16"/>
    <w:rsid w:val="005D1629"/>
    <w:rsid w:val="005D17BC"/>
    <w:rsid w:val="005D2487"/>
    <w:rsid w:val="005D2A55"/>
    <w:rsid w:val="005D3C4F"/>
    <w:rsid w:val="005D4476"/>
    <w:rsid w:val="005D525E"/>
    <w:rsid w:val="005D57BC"/>
    <w:rsid w:val="005D5A4B"/>
    <w:rsid w:val="005D67E7"/>
    <w:rsid w:val="005D7683"/>
    <w:rsid w:val="005E299F"/>
    <w:rsid w:val="005E3BE0"/>
    <w:rsid w:val="005E597B"/>
    <w:rsid w:val="005E5CC0"/>
    <w:rsid w:val="005E68A0"/>
    <w:rsid w:val="005E75C8"/>
    <w:rsid w:val="005E762A"/>
    <w:rsid w:val="005F0936"/>
    <w:rsid w:val="005F16B8"/>
    <w:rsid w:val="005F194A"/>
    <w:rsid w:val="005F3FFA"/>
    <w:rsid w:val="005F50D9"/>
    <w:rsid w:val="005F716A"/>
    <w:rsid w:val="005F7A9D"/>
    <w:rsid w:val="006059E3"/>
    <w:rsid w:val="00611190"/>
    <w:rsid w:val="00613051"/>
    <w:rsid w:val="0061347F"/>
    <w:rsid w:val="00613AF2"/>
    <w:rsid w:val="00615534"/>
    <w:rsid w:val="00617A4E"/>
    <w:rsid w:val="00617D32"/>
    <w:rsid w:val="00617FB0"/>
    <w:rsid w:val="00624DEF"/>
    <w:rsid w:val="00625F23"/>
    <w:rsid w:val="00626C8A"/>
    <w:rsid w:val="00630F47"/>
    <w:rsid w:val="00631234"/>
    <w:rsid w:val="00631AD0"/>
    <w:rsid w:val="00631EDD"/>
    <w:rsid w:val="00631F8A"/>
    <w:rsid w:val="0063404A"/>
    <w:rsid w:val="0063453B"/>
    <w:rsid w:val="006358C1"/>
    <w:rsid w:val="00641EC5"/>
    <w:rsid w:val="00645D21"/>
    <w:rsid w:val="006526ED"/>
    <w:rsid w:val="00654B5B"/>
    <w:rsid w:val="006551F0"/>
    <w:rsid w:val="0065552D"/>
    <w:rsid w:val="00656B2F"/>
    <w:rsid w:val="00671143"/>
    <w:rsid w:val="00674438"/>
    <w:rsid w:val="00681906"/>
    <w:rsid w:val="00683493"/>
    <w:rsid w:val="00683D58"/>
    <w:rsid w:val="00687F16"/>
    <w:rsid w:val="00690970"/>
    <w:rsid w:val="0069483A"/>
    <w:rsid w:val="006A00A7"/>
    <w:rsid w:val="006A0106"/>
    <w:rsid w:val="006A31F4"/>
    <w:rsid w:val="006A4457"/>
    <w:rsid w:val="006A4CF4"/>
    <w:rsid w:val="006B0453"/>
    <w:rsid w:val="006B1E91"/>
    <w:rsid w:val="006B6334"/>
    <w:rsid w:val="006B6808"/>
    <w:rsid w:val="006B6BCE"/>
    <w:rsid w:val="006C1DF9"/>
    <w:rsid w:val="006C1E78"/>
    <w:rsid w:val="006C38A4"/>
    <w:rsid w:val="006D3E34"/>
    <w:rsid w:val="006D5192"/>
    <w:rsid w:val="006D68DB"/>
    <w:rsid w:val="006D7E5D"/>
    <w:rsid w:val="006E25FE"/>
    <w:rsid w:val="006E3EAC"/>
    <w:rsid w:val="006E5761"/>
    <w:rsid w:val="006E5967"/>
    <w:rsid w:val="006E7B77"/>
    <w:rsid w:val="006F02B1"/>
    <w:rsid w:val="006F138A"/>
    <w:rsid w:val="006F2A50"/>
    <w:rsid w:val="006F52E1"/>
    <w:rsid w:val="00700108"/>
    <w:rsid w:val="00704E58"/>
    <w:rsid w:val="00705297"/>
    <w:rsid w:val="00710A55"/>
    <w:rsid w:val="00710E36"/>
    <w:rsid w:val="00713326"/>
    <w:rsid w:val="00714C51"/>
    <w:rsid w:val="00716507"/>
    <w:rsid w:val="00722107"/>
    <w:rsid w:val="00724BA3"/>
    <w:rsid w:val="00725D3B"/>
    <w:rsid w:val="007261E2"/>
    <w:rsid w:val="00726E06"/>
    <w:rsid w:val="00732C33"/>
    <w:rsid w:val="00733793"/>
    <w:rsid w:val="00734390"/>
    <w:rsid w:val="007344EC"/>
    <w:rsid w:val="007359BE"/>
    <w:rsid w:val="00737139"/>
    <w:rsid w:val="00737861"/>
    <w:rsid w:val="007405FF"/>
    <w:rsid w:val="00740E13"/>
    <w:rsid w:val="00743976"/>
    <w:rsid w:val="00745457"/>
    <w:rsid w:val="00745F2F"/>
    <w:rsid w:val="0075128E"/>
    <w:rsid w:val="007527F5"/>
    <w:rsid w:val="007546EF"/>
    <w:rsid w:val="00755E82"/>
    <w:rsid w:val="007613DE"/>
    <w:rsid w:val="00761764"/>
    <w:rsid w:val="00762C8F"/>
    <w:rsid w:val="0076300C"/>
    <w:rsid w:val="00763F09"/>
    <w:rsid w:val="0076467C"/>
    <w:rsid w:val="007647F5"/>
    <w:rsid w:val="00765C9B"/>
    <w:rsid w:val="00767656"/>
    <w:rsid w:val="0077057F"/>
    <w:rsid w:val="00770AE5"/>
    <w:rsid w:val="007712ED"/>
    <w:rsid w:val="00771C3A"/>
    <w:rsid w:val="0077203D"/>
    <w:rsid w:val="00772B85"/>
    <w:rsid w:val="00774960"/>
    <w:rsid w:val="00777532"/>
    <w:rsid w:val="0078205D"/>
    <w:rsid w:val="00783C9C"/>
    <w:rsid w:val="00786F35"/>
    <w:rsid w:val="007906B7"/>
    <w:rsid w:val="00791F0F"/>
    <w:rsid w:val="00792188"/>
    <w:rsid w:val="00794C1D"/>
    <w:rsid w:val="007953A6"/>
    <w:rsid w:val="007A0CFF"/>
    <w:rsid w:val="007A2565"/>
    <w:rsid w:val="007A37C8"/>
    <w:rsid w:val="007A5237"/>
    <w:rsid w:val="007B1B6D"/>
    <w:rsid w:val="007B25E5"/>
    <w:rsid w:val="007B2FED"/>
    <w:rsid w:val="007B7420"/>
    <w:rsid w:val="007C031E"/>
    <w:rsid w:val="007C041A"/>
    <w:rsid w:val="007C1E72"/>
    <w:rsid w:val="007C2545"/>
    <w:rsid w:val="007C4362"/>
    <w:rsid w:val="007D0B53"/>
    <w:rsid w:val="007D2D1E"/>
    <w:rsid w:val="007D4FF9"/>
    <w:rsid w:val="007D55A7"/>
    <w:rsid w:val="007D5E18"/>
    <w:rsid w:val="007E3163"/>
    <w:rsid w:val="007E379E"/>
    <w:rsid w:val="007E458D"/>
    <w:rsid w:val="007E64B0"/>
    <w:rsid w:val="007F09A0"/>
    <w:rsid w:val="007F19B4"/>
    <w:rsid w:val="007F266C"/>
    <w:rsid w:val="007F6193"/>
    <w:rsid w:val="007F756F"/>
    <w:rsid w:val="007F7582"/>
    <w:rsid w:val="008009E9"/>
    <w:rsid w:val="008047D6"/>
    <w:rsid w:val="00810C76"/>
    <w:rsid w:val="0081186A"/>
    <w:rsid w:val="008138E4"/>
    <w:rsid w:val="0081464F"/>
    <w:rsid w:val="008220D5"/>
    <w:rsid w:val="00826D25"/>
    <w:rsid w:val="0083021E"/>
    <w:rsid w:val="00830569"/>
    <w:rsid w:val="00834E96"/>
    <w:rsid w:val="008355B4"/>
    <w:rsid w:val="00835883"/>
    <w:rsid w:val="0083717A"/>
    <w:rsid w:val="00841299"/>
    <w:rsid w:val="0084201F"/>
    <w:rsid w:val="00842ACE"/>
    <w:rsid w:val="00842E3D"/>
    <w:rsid w:val="008443F9"/>
    <w:rsid w:val="0084729D"/>
    <w:rsid w:val="008477FA"/>
    <w:rsid w:val="008500FD"/>
    <w:rsid w:val="00850D26"/>
    <w:rsid w:val="008511D7"/>
    <w:rsid w:val="0085154D"/>
    <w:rsid w:val="008600F4"/>
    <w:rsid w:val="00861331"/>
    <w:rsid w:val="008638B8"/>
    <w:rsid w:val="00864A7F"/>
    <w:rsid w:val="00866819"/>
    <w:rsid w:val="0087012F"/>
    <w:rsid w:val="008716B0"/>
    <w:rsid w:val="00872373"/>
    <w:rsid w:val="00872531"/>
    <w:rsid w:val="00874A61"/>
    <w:rsid w:val="00875318"/>
    <w:rsid w:val="0088058A"/>
    <w:rsid w:val="00883A9A"/>
    <w:rsid w:val="00890336"/>
    <w:rsid w:val="00890522"/>
    <w:rsid w:val="008926FD"/>
    <w:rsid w:val="00892E4D"/>
    <w:rsid w:val="00893729"/>
    <w:rsid w:val="00894B8C"/>
    <w:rsid w:val="008A02A7"/>
    <w:rsid w:val="008A127A"/>
    <w:rsid w:val="008A1C87"/>
    <w:rsid w:val="008A1EF2"/>
    <w:rsid w:val="008A23B7"/>
    <w:rsid w:val="008B121F"/>
    <w:rsid w:val="008B2210"/>
    <w:rsid w:val="008B5672"/>
    <w:rsid w:val="008C3A78"/>
    <w:rsid w:val="008D086F"/>
    <w:rsid w:val="008D121D"/>
    <w:rsid w:val="008D6EFE"/>
    <w:rsid w:val="008E00A0"/>
    <w:rsid w:val="008E102A"/>
    <w:rsid w:val="008E1DC2"/>
    <w:rsid w:val="008E2E08"/>
    <w:rsid w:val="008E32A2"/>
    <w:rsid w:val="008E4255"/>
    <w:rsid w:val="008E6EB5"/>
    <w:rsid w:val="008E6EBB"/>
    <w:rsid w:val="008F0C61"/>
    <w:rsid w:val="008F5BC6"/>
    <w:rsid w:val="009025B4"/>
    <w:rsid w:val="0090277B"/>
    <w:rsid w:val="00903252"/>
    <w:rsid w:val="009063CF"/>
    <w:rsid w:val="00910A57"/>
    <w:rsid w:val="00910A90"/>
    <w:rsid w:val="0091245D"/>
    <w:rsid w:val="009145A0"/>
    <w:rsid w:val="00915DEA"/>
    <w:rsid w:val="009172F8"/>
    <w:rsid w:val="00920F5D"/>
    <w:rsid w:val="0092180E"/>
    <w:rsid w:val="00921B6B"/>
    <w:rsid w:val="00927557"/>
    <w:rsid w:val="009314E8"/>
    <w:rsid w:val="009328A8"/>
    <w:rsid w:val="00933B93"/>
    <w:rsid w:val="009378D9"/>
    <w:rsid w:val="009415AD"/>
    <w:rsid w:val="009434FB"/>
    <w:rsid w:val="0094377A"/>
    <w:rsid w:val="00944BF0"/>
    <w:rsid w:val="00945719"/>
    <w:rsid w:val="00947163"/>
    <w:rsid w:val="00947C8E"/>
    <w:rsid w:val="009515AF"/>
    <w:rsid w:val="009557C7"/>
    <w:rsid w:val="00956903"/>
    <w:rsid w:val="009635D7"/>
    <w:rsid w:val="00966704"/>
    <w:rsid w:val="00970CCB"/>
    <w:rsid w:val="009711DD"/>
    <w:rsid w:val="00975413"/>
    <w:rsid w:val="00976D0D"/>
    <w:rsid w:val="00981A56"/>
    <w:rsid w:val="00981C95"/>
    <w:rsid w:val="00982622"/>
    <w:rsid w:val="0099193C"/>
    <w:rsid w:val="0099225D"/>
    <w:rsid w:val="00992A65"/>
    <w:rsid w:val="009938D9"/>
    <w:rsid w:val="00993A6D"/>
    <w:rsid w:val="00995275"/>
    <w:rsid w:val="009955DA"/>
    <w:rsid w:val="00995DAF"/>
    <w:rsid w:val="009A2A02"/>
    <w:rsid w:val="009A4396"/>
    <w:rsid w:val="009A47B9"/>
    <w:rsid w:val="009A714A"/>
    <w:rsid w:val="009B0D81"/>
    <w:rsid w:val="009B3A2D"/>
    <w:rsid w:val="009B40C1"/>
    <w:rsid w:val="009B413E"/>
    <w:rsid w:val="009B43CD"/>
    <w:rsid w:val="009C1413"/>
    <w:rsid w:val="009C1CDE"/>
    <w:rsid w:val="009C225C"/>
    <w:rsid w:val="009C3160"/>
    <w:rsid w:val="009C39EE"/>
    <w:rsid w:val="009C4D79"/>
    <w:rsid w:val="009D0E68"/>
    <w:rsid w:val="009D1913"/>
    <w:rsid w:val="009D24AC"/>
    <w:rsid w:val="009D2B6E"/>
    <w:rsid w:val="009D4829"/>
    <w:rsid w:val="009D6EA7"/>
    <w:rsid w:val="009D7259"/>
    <w:rsid w:val="009D7298"/>
    <w:rsid w:val="009D7AF6"/>
    <w:rsid w:val="009E020E"/>
    <w:rsid w:val="009E0F7C"/>
    <w:rsid w:val="009E28BD"/>
    <w:rsid w:val="009E2BC2"/>
    <w:rsid w:val="009E4901"/>
    <w:rsid w:val="009F1885"/>
    <w:rsid w:val="009F1E8F"/>
    <w:rsid w:val="009F3508"/>
    <w:rsid w:val="009F43AA"/>
    <w:rsid w:val="009F45CA"/>
    <w:rsid w:val="009F4A59"/>
    <w:rsid w:val="009F53BC"/>
    <w:rsid w:val="009F70BC"/>
    <w:rsid w:val="00A0135A"/>
    <w:rsid w:val="00A02BD1"/>
    <w:rsid w:val="00A04606"/>
    <w:rsid w:val="00A0477C"/>
    <w:rsid w:val="00A06C74"/>
    <w:rsid w:val="00A06FC5"/>
    <w:rsid w:val="00A07526"/>
    <w:rsid w:val="00A07D76"/>
    <w:rsid w:val="00A1002E"/>
    <w:rsid w:val="00A11D3A"/>
    <w:rsid w:val="00A12E61"/>
    <w:rsid w:val="00A1515B"/>
    <w:rsid w:val="00A16BD4"/>
    <w:rsid w:val="00A21629"/>
    <w:rsid w:val="00A261C8"/>
    <w:rsid w:val="00A26216"/>
    <w:rsid w:val="00A3041B"/>
    <w:rsid w:val="00A33217"/>
    <w:rsid w:val="00A34B5A"/>
    <w:rsid w:val="00A35B1A"/>
    <w:rsid w:val="00A35C31"/>
    <w:rsid w:val="00A379D8"/>
    <w:rsid w:val="00A40A28"/>
    <w:rsid w:val="00A426D5"/>
    <w:rsid w:val="00A43576"/>
    <w:rsid w:val="00A443BD"/>
    <w:rsid w:val="00A45C95"/>
    <w:rsid w:val="00A47D2F"/>
    <w:rsid w:val="00A50B0A"/>
    <w:rsid w:val="00A50D98"/>
    <w:rsid w:val="00A520D1"/>
    <w:rsid w:val="00A523FC"/>
    <w:rsid w:val="00A536B4"/>
    <w:rsid w:val="00A53706"/>
    <w:rsid w:val="00A53DF6"/>
    <w:rsid w:val="00A56412"/>
    <w:rsid w:val="00A604E0"/>
    <w:rsid w:val="00A63419"/>
    <w:rsid w:val="00A66AE7"/>
    <w:rsid w:val="00A72E3E"/>
    <w:rsid w:val="00A74837"/>
    <w:rsid w:val="00A76182"/>
    <w:rsid w:val="00A76986"/>
    <w:rsid w:val="00A81B2F"/>
    <w:rsid w:val="00A84390"/>
    <w:rsid w:val="00A913EB"/>
    <w:rsid w:val="00A91488"/>
    <w:rsid w:val="00A9501F"/>
    <w:rsid w:val="00A95E4A"/>
    <w:rsid w:val="00A962D7"/>
    <w:rsid w:val="00A96F68"/>
    <w:rsid w:val="00A970C6"/>
    <w:rsid w:val="00AA19F1"/>
    <w:rsid w:val="00AA68C6"/>
    <w:rsid w:val="00AB451E"/>
    <w:rsid w:val="00AC1218"/>
    <w:rsid w:val="00AC5283"/>
    <w:rsid w:val="00AC5AC9"/>
    <w:rsid w:val="00AC6226"/>
    <w:rsid w:val="00AC7D66"/>
    <w:rsid w:val="00AD0C9C"/>
    <w:rsid w:val="00AD17BE"/>
    <w:rsid w:val="00AD393B"/>
    <w:rsid w:val="00AD45B3"/>
    <w:rsid w:val="00AD486F"/>
    <w:rsid w:val="00AD66A9"/>
    <w:rsid w:val="00AD75FE"/>
    <w:rsid w:val="00AE2F1D"/>
    <w:rsid w:val="00AE688D"/>
    <w:rsid w:val="00AE6967"/>
    <w:rsid w:val="00AE7610"/>
    <w:rsid w:val="00AF0B05"/>
    <w:rsid w:val="00AF3B01"/>
    <w:rsid w:val="00AF4DB1"/>
    <w:rsid w:val="00B0004C"/>
    <w:rsid w:val="00B01D1A"/>
    <w:rsid w:val="00B02A8F"/>
    <w:rsid w:val="00B0454B"/>
    <w:rsid w:val="00B0462F"/>
    <w:rsid w:val="00B073B5"/>
    <w:rsid w:val="00B0779E"/>
    <w:rsid w:val="00B11046"/>
    <w:rsid w:val="00B129E0"/>
    <w:rsid w:val="00B135D3"/>
    <w:rsid w:val="00B13D4A"/>
    <w:rsid w:val="00B166F5"/>
    <w:rsid w:val="00B229B2"/>
    <w:rsid w:val="00B22D4A"/>
    <w:rsid w:val="00B2579F"/>
    <w:rsid w:val="00B25A74"/>
    <w:rsid w:val="00B27456"/>
    <w:rsid w:val="00B2786A"/>
    <w:rsid w:val="00B30D14"/>
    <w:rsid w:val="00B31896"/>
    <w:rsid w:val="00B35EFF"/>
    <w:rsid w:val="00B37AF7"/>
    <w:rsid w:val="00B4065F"/>
    <w:rsid w:val="00B40775"/>
    <w:rsid w:val="00B40B60"/>
    <w:rsid w:val="00B448D3"/>
    <w:rsid w:val="00B45385"/>
    <w:rsid w:val="00B459A3"/>
    <w:rsid w:val="00B47073"/>
    <w:rsid w:val="00B470CE"/>
    <w:rsid w:val="00B5085D"/>
    <w:rsid w:val="00B5086D"/>
    <w:rsid w:val="00B52344"/>
    <w:rsid w:val="00B52D4E"/>
    <w:rsid w:val="00B54983"/>
    <w:rsid w:val="00B60A26"/>
    <w:rsid w:val="00B61E9D"/>
    <w:rsid w:val="00B64013"/>
    <w:rsid w:val="00B6671F"/>
    <w:rsid w:val="00B67B4E"/>
    <w:rsid w:val="00B67FAF"/>
    <w:rsid w:val="00B7134E"/>
    <w:rsid w:val="00B760AE"/>
    <w:rsid w:val="00B80446"/>
    <w:rsid w:val="00B8359C"/>
    <w:rsid w:val="00B852CD"/>
    <w:rsid w:val="00B86ED4"/>
    <w:rsid w:val="00B92902"/>
    <w:rsid w:val="00B9438D"/>
    <w:rsid w:val="00B949F9"/>
    <w:rsid w:val="00B94AB9"/>
    <w:rsid w:val="00BA190D"/>
    <w:rsid w:val="00BA3FDE"/>
    <w:rsid w:val="00BA74C3"/>
    <w:rsid w:val="00BB03AA"/>
    <w:rsid w:val="00BB3386"/>
    <w:rsid w:val="00BB4D31"/>
    <w:rsid w:val="00BB4E33"/>
    <w:rsid w:val="00BB63C8"/>
    <w:rsid w:val="00BB7AEA"/>
    <w:rsid w:val="00BC0CFD"/>
    <w:rsid w:val="00BC5A33"/>
    <w:rsid w:val="00BD0B24"/>
    <w:rsid w:val="00BD2956"/>
    <w:rsid w:val="00BD2F5C"/>
    <w:rsid w:val="00BD4CA5"/>
    <w:rsid w:val="00BD4E47"/>
    <w:rsid w:val="00BD553E"/>
    <w:rsid w:val="00BD7600"/>
    <w:rsid w:val="00BD76FF"/>
    <w:rsid w:val="00BE36BD"/>
    <w:rsid w:val="00BE3709"/>
    <w:rsid w:val="00BE3A3B"/>
    <w:rsid w:val="00BE3FA7"/>
    <w:rsid w:val="00BE4654"/>
    <w:rsid w:val="00BF0302"/>
    <w:rsid w:val="00BF13A4"/>
    <w:rsid w:val="00BF37E5"/>
    <w:rsid w:val="00BF4819"/>
    <w:rsid w:val="00BF7EDE"/>
    <w:rsid w:val="00C05114"/>
    <w:rsid w:val="00C06C7B"/>
    <w:rsid w:val="00C106BD"/>
    <w:rsid w:val="00C1108A"/>
    <w:rsid w:val="00C11208"/>
    <w:rsid w:val="00C142A6"/>
    <w:rsid w:val="00C145FE"/>
    <w:rsid w:val="00C14C6D"/>
    <w:rsid w:val="00C1629F"/>
    <w:rsid w:val="00C17D74"/>
    <w:rsid w:val="00C20A0B"/>
    <w:rsid w:val="00C21B2F"/>
    <w:rsid w:val="00C224F3"/>
    <w:rsid w:val="00C24161"/>
    <w:rsid w:val="00C26CA6"/>
    <w:rsid w:val="00C271B4"/>
    <w:rsid w:val="00C3367B"/>
    <w:rsid w:val="00C33E26"/>
    <w:rsid w:val="00C33FC0"/>
    <w:rsid w:val="00C37899"/>
    <w:rsid w:val="00C403CE"/>
    <w:rsid w:val="00C41844"/>
    <w:rsid w:val="00C4571E"/>
    <w:rsid w:val="00C458FF"/>
    <w:rsid w:val="00C45A69"/>
    <w:rsid w:val="00C50900"/>
    <w:rsid w:val="00C52181"/>
    <w:rsid w:val="00C54211"/>
    <w:rsid w:val="00C56632"/>
    <w:rsid w:val="00C6070D"/>
    <w:rsid w:val="00C616AE"/>
    <w:rsid w:val="00C63252"/>
    <w:rsid w:val="00C63FD2"/>
    <w:rsid w:val="00C64C76"/>
    <w:rsid w:val="00C650C6"/>
    <w:rsid w:val="00C71D19"/>
    <w:rsid w:val="00C766CF"/>
    <w:rsid w:val="00C7680C"/>
    <w:rsid w:val="00C775FD"/>
    <w:rsid w:val="00C80B93"/>
    <w:rsid w:val="00C83674"/>
    <w:rsid w:val="00C84B8A"/>
    <w:rsid w:val="00C857DC"/>
    <w:rsid w:val="00C87736"/>
    <w:rsid w:val="00C90246"/>
    <w:rsid w:val="00C9061D"/>
    <w:rsid w:val="00C96264"/>
    <w:rsid w:val="00CA372D"/>
    <w:rsid w:val="00CA5DCD"/>
    <w:rsid w:val="00CA7109"/>
    <w:rsid w:val="00CA727B"/>
    <w:rsid w:val="00CB4B7C"/>
    <w:rsid w:val="00CB5B72"/>
    <w:rsid w:val="00CB65AB"/>
    <w:rsid w:val="00CC148E"/>
    <w:rsid w:val="00CC40C9"/>
    <w:rsid w:val="00CC5823"/>
    <w:rsid w:val="00CC6231"/>
    <w:rsid w:val="00CC74F6"/>
    <w:rsid w:val="00CD12C5"/>
    <w:rsid w:val="00CD4F67"/>
    <w:rsid w:val="00CD5DCF"/>
    <w:rsid w:val="00CD604C"/>
    <w:rsid w:val="00CD6A78"/>
    <w:rsid w:val="00CD6D59"/>
    <w:rsid w:val="00CD708B"/>
    <w:rsid w:val="00CD777F"/>
    <w:rsid w:val="00CE08B7"/>
    <w:rsid w:val="00CE10E4"/>
    <w:rsid w:val="00CE23A5"/>
    <w:rsid w:val="00CE3575"/>
    <w:rsid w:val="00CE49A2"/>
    <w:rsid w:val="00CE4FA2"/>
    <w:rsid w:val="00CE5CF8"/>
    <w:rsid w:val="00CF0CAB"/>
    <w:rsid w:val="00D05147"/>
    <w:rsid w:val="00D051BA"/>
    <w:rsid w:val="00D062F3"/>
    <w:rsid w:val="00D0641D"/>
    <w:rsid w:val="00D07329"/>
    <w:rsid w:val="00D07E75"/>
    <w:rsid w:val="00D07EE2"/>
    <w:rsid w:val="00D11183"/>
    <w:rsid w:val="00D11D53"/>
    <w:rsid w:val="00D14011"/>
    <w:rsid w:val="00D14F0D"/>
    <w:rsid w:val="00D15259"/>
    <w:rsid w:val="00D1594C"/>
    <w:rsid w:val="00D16F3F"/>
    <w:rsid w:val="00D200E3"/>
    <w:rsid w:val="00D22594"/>
    <w:rsid w:val="00D2288E"/>
    <w:rsid w:val="00D25DD9"/>
    <w:rsid w:val="00D26F8B"/>
    <w:rsid w:val="00D30E3C"/>
    <w:rsid w:val="00D313F5"/>
    <w:rsid w:val="00D31A61"/>
    <w:rsid w:val="00D32323"/>
    <w:rsid w:val="00D3351B"/>
    <w:rsid w:val="00D35793"/>
    <w:rsid w:val="00D36802"/>
    <w:rsid w:val="00D40DC1"/>
    <w:rsid w:val="00D43F50"/>
    <w:rsid w:val="00D45654"/>
    <w:rsid w:val="00D46250"/>
    <w:rsid w:val="00D4639A"/>
    <w:rsid w:val="00D50A4D"/>
    <w:rsid w:val="00D51C89"/>
    <w:rsid w:val="00D55905"/>
    <w:rsid w:val="00D55E04"/>
    <w:rsid w:val="00D56EFC"/>
    <w:rsid w:val="00D57015"/>
    <w:rsid w:val="00D60CC7"/>
    <w:rsid w:val="00D6260B"/>
    <w:rsid w:val="00D64808"/>
    <w:rsid w:val="00D64D7B"/>
    <w:rsid w:val="00D65688"/>
    <w:rsid w:val="00D65B15"/>
    <w:rsid w:val="00D66ED4"/>
    <w:rsid w:val="00D678B6"/>
    <w:rsid w:val="00D726BE"/>
    <w:rsid w:val="00D76046"/>
    <w:rsid w:val="00D8044C"/>
    <w:rsid w:val="00D8093E"/>
    <w:rsid w:val="00D816C0"/>
    <w:rsid w:val="00D81DBD"/>
    <w:rsid w:val="00D822A1"/>
    <w:rsid w:val="00D83836"/>
    <w:rsid w:val="00D8505B"/>
    <w:rsid w:val="00D87802"/>
    <w:rsid w:val="00D87C58"/>
    <w:rsid w:val="00D9138A"/>
    <w:rsid w:val="00D95088"/>
    <w:rsid w:val="00D970F4"/>
    <w:rsid w:val="00DA00F6"/>
    <w:rsid w:val="00DA0561"/>
    <w:rsid w:val="00DA3A9D"/>
    <w:rsid w:val="00DB1C8A"/>
    <w:rsid w:val="00DB392C"/>
    <w:rsid w:val="00DB693F"/>
    <w:rsid w:val="00DB6AAD"/>
    <w:rsid w:val="00DB6BAA"/>
    <w:rsid w:val="00DB6D55"/>
    <w:rsid w:val="00DB736E"/>
    <w:rsid w:val="00DC070B"/>
    <w:rsid w:val="00DC13CD"/>
    <w:rsid w:val="00DC1892"/>
    <w:rsid w:val="00DC19FA"/>
    <w:rsid w:val="00DC305F"/>
    <w:rsid w:val="00DC5369"/>
    <w:rsid w:val="00DD2C23"/>
    <w:rsid w:val="00DD4153"/>
    <w:rsid w:val="00DD47E4"/>
    <w:rsid w:val="00DD5167"/>
    <w:rsid w:val="00DD649E"/>
    <w:rsid w:val="00DE1D4C"/>
    <w:rsid w:val="00DE3FE6"/>
    <w:rsid w:val="00DF2A2C"/>
    <w:rsid w:val="00E00D79"/>
    <w:rsid w:val="00E07282"/>
    <w:rsid w:val="00E11B3E"/>
    <w:rsid w:val="00E12A77"/>
    <w:rsid w:val="00E12D6A"/>
    <w:rsid w:val="00E1478D"/>
    <w:rsid w:val="00E14C4D"/>
    <w:rsid w:val="00E150F1"/>
    <w:rsid w:val="00E15D67"/>
    <w:rsid w:val="00E166D2"/>
    <w:rsid w:val="00E201A4"/>
    <w:rsid w:val="00E21BB9"/>
    <w:rsid w:val="00E221C9"/>
    <w:rsid w:val="00E24A07"/>
    <w:rsid w:val="00E24C15"/>
    <w:rsid w:val="00E24C3E"/>
    <w:rsid w:val="00E326E6"/>
    <w:rsid w:val="00E33472"/>
    <w:rsid w:val="00E37F02"/>
    <w:rsid w:val="00E404C1"/>
    <w:rsid w:val="00E41E90"/>
    <w:rsid w:val="00E43755"/>
    <w:rsid w:val="00E44676"/>
    <w:rsid w:val="00E45A8A"/>
    <w:rsid w:val="00E45CE2"/>
    <w:rsid w:val="00E472C8"/>
    <w:rsid w:val="00E500BE"/>
    <w:rsid w:val="00E50F4A"/>
    <w:rsid w:val="00E55143"/>
    <w:rsid w:val="00E62470"/>
    <w:rsid w:val="00E64447"/>
    <w:rsid w:val="00E665F1"/>
    <w:rsid w:val="00E67816"/>
    <w:rsid w:val="00E7190C"/>
    <w:rsid w:val="00E727A7"/>
    <w:rsid w:val="00E73412"/>
    <w:rsid w:val="00E73665"/>
    <w:rsid w:val="00E7377F"/>
    <w:rsid w:val="00E7453C"/>
    <w:rsid w:val="00E74D5D"/>
    <w:rsid w:val="00E756B6"/>
    <w:rsid w:val="00E76287"/>
    <w:rsid w:val="00E76415"/>
    <w:rsid w:val="00E76DFC"/>
    <w:rsid w:val="00E77084"/>
    <w:rsid w:val="00E81D71"/>
    <w:rsid w:val="00E82D26"/>
    <w:rsid w:val="00E85A9E"/>
    <w:rsid w:val="00E87E72"/>
    <w:rsid w:val="00E87F88"/>
    <w:rsid w:val="00E910F2"/>
    <w:rsid w:val="00E93C0B"/>
    <w:rsid w:val="00E97AC3"/>
    <w:rsid w:val="00EA1982"/>
    <w:rsid w:val="00EA1C3E"/>
    <w:rsid w:val="00EA4A5A"/>
    <w:rsid w:val="00EA660D"/>
    <w:rsid w:val="00EB0724"/>
    <w:rsid w:val="00EB081C"/>
    <w:rsid w:val="00EB0E57"/>
    <w:rsid w:val="00EB2469"/>
    <w:rsid w:val="00EC0699"/>
    <w:rsid w:val="00EC1506"/>
    <w:rsid w:val="00EC184D"/>
    <w:rsid w:val="00EC29B3"/>
    <w:rsid w:val="00EC2B15"/>
    <w:rsid w:val="00EC349C"/>
    <w:rsid w:val="00EC480B"/>
    <w:rsid w:val="00EC5F65"/>
    <w:rsid w:val="00EC6006"/>
    <w:rsid w:val="00ED1BA8"/>
    <w:rsid w:val="00ED2B61"/>
    <w:rsid w:val="00ED2EDF"/>
    <w:rsid w:val="00ED352B"/>
    <w:rsid w:val="00ED3C40"/>
    <w:rsid w:val="00ED4CAA"/>
    <w:rsid w:val="00ED68CE"/>
    <w:rsid w:val="00ED7CE0"/>
    <w:rsid w:val="00EE1280"/>
    <w:rsid w:val="00EE29DD"/>
    <w:rsid w:val="00EE40B4"/>
    <w:rsid w:val="00EF0E59"/>
    <w:rsid w:val="00EF0E5D"/>
    <w:rsid w:val="00EF4814"/>
    <w:rsid w:val="00EF4B1B"/>
    <w:rsid w:val="00EF6D1B"/>
    <w:rsid w:val="00EF7E26"/>
    <w:rsid w:val="00F00256"/>
    <w:rsid w:val="00F048E1"/>
    <w:rsid w:val="00F04A0B"/>
    <w:rsid w:val="00F04B3E"/>
    <w:rsid w:val="00F05AD1"/>
    <w:rsid w:val="00F11FBA"/>
    <w:rsid w:val="00F14F58"/>
    <w:rsid w:val="00F15E92"/>
    <w:rsid w:val="00F1738A"/>
    <w:rsid w:val="00F21DF9"/>
    <w:rsid w:val="00F27C85"/>
    <w:rsid w:val="00F32EA0"/>
    <w:rsid w:val="00F42EF5"/>
    <w:rsid w:val="00F42F16"/>
    <w:rsid w:val="00F42F2A"/>
    <w:rsid w:val="00F44266"/>
    <w:rsid w:val="00F45B80"/>
    <w:rsid w:val="00F460C0"/>
    <w:rsid w:val="00F46789"/>
    <w:rsid w:val="00F472EC"/>
    <w:rsid w:val="00F47853"/>
    <w:rsid w:val="00F47C06"/>
    <w:rsid w:val="00F50839"/>
    <w:rsid w:val="00F51D4B"/>
    <w:rsid w:val="00F51F6F"/>
    <w:rsid w:val="00F53486"/>
    <w:rsid w:val="00F56A25"/>
    <w:rsid w:val="00F5707E"/>
    <w:rsid w:val="00F6267B"/>
    <w:rsid w:val="00F65E8B"/>
    <w:rsid w:val="00F66CEF"/>
    <w:rsid w:val="00F677A9"/>
    <w:rsid w:val="00F70570"/>
    <w:rsid w:val="00F746AB"/>
    <w:rsid w:val="00F77B2B"/>
    <w:rsid w:val="00F822DF"/>
    <w:rsid w:val="00F919EC"/>
    <w:rsid w:val="00F92A43"/>
    <w:rsid w:val="00F92E8D"/>
    <w:rsid w:val="00F93972"/>
    <w:rsid w:val="00F9438C"/>
    <w:rsid w:val="00F94C83"/>
    <w:rsid w:val="00F94F29"/>
    <w:rsid w:val="00F95C6B"/>
    <w:rsid w:val="00F97024"/>
    <w:rsid w:val="00F97A4A"/>
    <w:rsid w:val="00FA6ADE"/>
    <w:rsid w:val="00FB4C24"/>
    <w:rsid w:val="00FB511C"/>
    <w:rsid w:val="00FB61F0"/>
    <w:rsid w:val="00FB6C0B"/>
    <w:rsid w:val="00FB6CAA"/>
    <w:rsid w:val="00FC11D0"/>
    <w:rsid w:val="00FC381E"/>
    <w:rsid w:val="00FC43CD"/>
    <w:rsid w:val="00FC7B2D"/>
    <w:rsid w:val="00FC7D70"/>
    <w:rsid w:val="00FD0F3B"/>
    <w:rsid w:val="00FD1818"/>
    <w:rsid w:val="00FD23A1"/>
    <w:rsid w:val="00FD45DD"/>
    <w:rsid w:val="00FD6DBC"/>
    <w:rsid w:val="00FE1319"/>
    <w:rsid w:val="00FE26D1"/>
    <w:rsid w:val="00FE270C"/>
    <w:rsid w:val="00FE6E45"/>
    <w:rsid w:val="00FF0049"/>
    <w:rsid w:val="00FF2667"/>
    <w:rsid w:val="00FF3303"/>
    <w:rsid w:val="00FF33E9"/>
    <w:rsid w:val="00FF5C3A"/>
    <w:rsid w:val="00FF5D95"/>
    <w:rsid w:val="00FF760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6523"/>
  <w15:chartTrackingRefBased/>
  <w15:docId w15:val="{48DCBF6F-3E6F-4F0F-B137-2C4B18BF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s-EC"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F2F"/>
  </w:style>
  <w:style w:type="paragraph" w:styleId="Ttulo1">
    <w:name w:val="heading 1"/>
    <w:basedOn w:val="Normal"/>
    <w:next w:val="Normal"/>
    <w:link w:val="Ttulo1Car"/>
    <w:uiPriority w:val="9"/>
    <w:qFormat/>
    <w:rsid w:val="00745F2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745F2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745F2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745F2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745F2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745F2F"/>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745F2F"/>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745F2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745F2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45F2F"/>
    <w:pPr>
      <w:spacing w:after="0" w:line="240" w:lineRule="auto"/>
    </w:pPr>
  </w:style>
  <w:style w:type="paragraph" w:styleId="Encabezado">
    <w:name w:val="header"/>
    <w:basedOn w:val="Normal"/>
    <w:link w:val="EncabezadoCar"/>
    <w:uiPriority w:val="99"/>
    <w:unhideWhenUsed/>
    <w:rsid w:val="009F35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3508"/>
  </w:style>
  <w:style w:type="paragraph" w:styleId="Prrafodelista">
    <w:name w:val="List Paragraph"/>
    <w:basedOn w:val="Normal"/>
    <w:uiPriority w:val="34"/>
    <w:qFormat/>
    <w:rsid w:val="00D6260B"/>
    <w:pPr>
      <w:ind w:left="720"/>
      <w:contextualSpacing/>
    </w:pPr>
  </w:style>
  <w:style w:type="paragraph" w:styleId="Textodeglobo">
    <w:name w:val="Balloon Text"/>
    <w:basedOn w:val="Normal"/>
    <w:link w:val="TextodegloboCar"/>
    <w:uiPriority w:val="99"/>
    <w:semiHidden/>
    <w:unhideWhenUsed/>
    <w:rsid w:val="00366C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6CA0"/>
    <w:rPr>
      <w:rFonts w:ascii="Segoe UI" w:hAnsi="Segoe UI" w:cs="Segoe UI"/>
      <w:sz w:val="18"/>
      <w:szCs w:val="18"/>
    </w:rPr>
  </w:style>
  <w:style w:type="character" w:customStyle="1" w:styleId="Ttulo1Car">
    <w:name w:val="Título 1 Car"/>
    <w:basedOn w:val="Fuentedeprrafopredeter"/>
    <w:link w:val="Ttulo1"/>
    <w:uiPriority w:val="9"/>
    <w:rsid w:val="00745F2F"/>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745F2F"/>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745F2F"/>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745F2F"/>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745F2F"/>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745F2F"/>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745F2F"/>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745F2F"/>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745F2F"/>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745F2F"/>
    <w:pPr>
      <w:spacing w:line="240" w:lineRule="auto"/>
    </w:pPr>
    <w:rPr>
      <w:b/>
      <w:bCs/>
      <w:smallCaps/>
      <w:color w:val="595959" w:themeColor="text1" w:themeTint="A6"/>
    </w:rPr>
  </w:style>
  <w:style w:type="paragraph" w:styleId="Ttulo">
    <w:name w:val="Title"/>
    <w:basedOn w:val="Normal"/>
    <w:next w:val="Normal"/>
    <w:link w:val="TtuloCar"/>
    <w:uiPriority w:val="10"/>
    <w:qFormat/>
    <w:rsid w:val="00745F2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745F2F"/>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745F2F"/>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745F2F"/>
    <w:rPr>
      <w:rFonts w:asciiTheme="majorHAnsi" w:eastAsiaTheme="majorEastAsia" w:hAnsiTheme="majorHAnsi" w:cstheme="majorBidi"/>
      <w:sz w:val="30"/>
      <w:szCs w:val="30"/>
    </w:rPr>
  </w:style>
  <w:style w:type="character" w:styleId="Textoennegrita">
    <w:name w:val="Strong"/>
    <w:basedOn w:val="Fuentedeprrafopredeter"/>
    <w:uiPriority w:val="22"/>
    <w:qFormat/>
    <w:rsid w:val="00745F2F"/>
    <w:rPr>
      <w:b/>
      <w:bCs/>
    </w:rPr>
  </w:style>
  <w:style w:type="character" w:styleId="nfasis">
    <w:name w:val="Emphasis"/>
    <w:basedOn w:val="Fuentedeprrafopredeter"/>
    <w:uiPriority w:val="20"/>
    <w:qFormat/>
    <w:rsid w:val="00745F2F"/>
    <w:rPr>
      <w:i/>
      <w:iCs/>
      <w:color w:val="70AD47" w:themeColor="accent6"/>
    </w:rPr>
  </w:style>
  <w:style w:type="paragraph" w:styleId="Cita">
    <w:name w:val="Quote"/>
    <w:basedOn w:val="Normal"/>
    <w:next w:val="Normal"/>
    <w:link w:val="CitaCar"/>
    <w:uiPriority w:val="29"/>
    <w:qFormat/>
    <w:rsid w:val="00745F2F"/>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745F2F"/>
    <w:rPr>
      <w:i/>
      <w:iCs/>
      <w:color w:val="262626" w:themeColor="text1" w:themeTint="D9"/>
    </w:rPr>
  </w:style>
  <w:style w:type="paragraph" w:styleId="Citadestacada">
    <w:name w:val="Intense Quote"/>
    <w:basedOn w:val="Normal"/>
    <w:next w:val="Normal"/>
    <w:link w:val="CitadestacadaCar"/>
    <w:uiPriority w:val="30"/>
    <w:qFormat/>
    <w:rsid w:val="00745F2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745F2F"/>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745F2F"/>
    <w:rPr>
      <w:i/>
      <w:iCs/>
    </w:rPr>
  </w:style>
  <w:style w:type="character" w:styleId="nfasisintenso">
    <w:name w:val="Intense Emphasis"/>
    <w:basedOn w:val="Fuentedeprrafopredeter"/>
    <w:uiPriority w:val="21"/>
    <w:qFormat/>
    <w:rsid w:val="00745F2F"/>
    <w:rPr>
      <w:b/>
      <w:bCs/>
      <w:i/>
      <w:iCs/>
    </w:rPr>
  </w:style>
  <w:style w:type="character" w:styleId="Referenciasutil">
    <w:name w:val="Subtle Reference"/>
    <w:basedOn w:val="Fuentedeprrafopredeter"/>
    <w:uiPriority w:val="31"/>
    <w:qFormat/>
    <w:rsid w:val="00745F2F"/>
    <w:rPr>
      <w:smallCaps/>
      <w:color w:val="595959" w:themeColor="text1" w:themeTint="A6"/>
    </w:rPr>
  </w:style>
  <w:style w:type="character" w:styleId="Referenciaintensa">
    <w:name w:val="Intense Reference"/>
    <w:basedOn w:val="Fuentedeprrafopredeter"/>
    <w:uiPriority w:val="32"/>
    <w:qFormat/>
    <w:rsid w:val="00745F2F"/>
    <w:rPr>
      <w:b/>
      <w:bCs/>
      <w:smallCaps/>
      <w:color w:val="70AD47" w:themeColor="accent6"/>
    </w:rPr>
  </w:style>
  <w:style w:type="character" w:styleId="Ttulodellibro">
    <w:name w:val="Book Title"/>
    <w:basedOn w:val="Fuentedeprrafopredeter"/>
    <w:uiPriority w:val="33"/>
    <w:qFormat/>
    <w:rsid w:val="00745F2F"/>
    <w:rPr>
      <w:b/>
      <w:bCs/>
      <w:caps w:val="0"/>
      <w:smallCaps/>
      <w:spacing w:val="7"/>
      <w:sz w:val="21"/>
      <w:szCs w:val="21"/>
    </w:rPr>
  </w:style>
  <w:style w:type="paragraph" w:styleId="TtuloTDC">
    <w:name w:val="TOC Heading"/>
    <w:basedOn w:val="Ttulo1"/>
    <w:next w:val="Normal"/>
    <w:uiPriority w:val="39"/>
    <w:semiHidden/>
    <w:unhideWhenUsed/>
    <w:qFormat/>
    <w:rsid w:val="00745F2F"/>
    <w:pPr>
      <w:outlineLvl w:val="9"/>
    </w:pPr>
  </w:style>
  <w:style w:type="paragraph" w:styleId="Piedepgina">
    <w:name w:val="footer"/>
    <w:basedOn w:val="Normal"/>
    <w:link w:val="PiedepginaCar"/>
    <w:uiPriority w:val="99"/>
    <w:unhideWhenUsed/>
    <w:rsid w:val="00AC62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6226"/>
  </w:style>
  <w:style w:type="character" w:styleId="Hipervnculo">
    <w:name w:val="Hyperlink"/>
    <w:basedOn w:val="Fuentedeprrafopredeter"/>
    <w:uiPriority w:val="99"/>
    <w:unhideWhenUsed/>
    <w:rsid w:val="00EB0E57"/>
    <w:rPr>
      <w:color w:val="0563C1" w:themeColor="hyperlink"/>
      <w:u w:val="single"/>
    </w:rPr>
  </w:style>
  <w:style w:type="character" w:styleId="Refdecomentario">
    <w:name w:val="annotation reference"/>
    <w:basedOn w:val="Fuentedeprrafopredeter"/>
    <w:uiPriority w:val="99"/>
    <w:semiHidden/>
    <w:unhideWhenUsed/>
    <w:rsid w:val="00483B21"/>
    <w:rPr>
      <w:sz w:val="16"/>
      <w:szCs w:val="16"/>
    </w:rPr>
  </w:style>
  <w:style w:type="paragraph" w:styleId="Textocomentario">
    <w:name w:val="annotation text"/>
    <w:basedOn w:val="Normal"/>
    <w:link w:val="TextocomentarioCar"/>
    <w:uiPriority w:val="99"/>
    <w:semiHidden/>
    <w:unhideWhenUsed/>
    <w:rsid w:val="00483B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3B21"/>
    <w:rPr>
      <w:sz w:val="20"/>
      <w:szCs w:val="20"/>
    </w:rPr>
  </w:style>
  <w:style w:type="paragraph" w:styleId="Asuntodelcomentario">
    <w:name w:val="annotation subject"/>
    <w:basedOn w:val="Textocomentario"/>
    <w:next w:val="Textocomentario"/>
    <w:link w:val="AsuntodelcomentarioCar"/>
    <w:uiPriority w:val="99"/>
    <w:semiHidden/>
    <w:unhideWhenUsed/>
    <w:rsid w:val="00483B21"/>
    <w:rPr>
      <w:b/>
      <w:bCs/>
    </w:rPr>
  </w:style>
  <w:style w:type="character" w:customStyle="1" w:styleId="AsuntodelcomentarioCar">
    <w:name w:val="Asunto del comentario Car"/>
    <w:basedOn w:val="TextocomentarioCar"/>
    <w:link w:val="Asuntodelcomentario"/>
    <w:uiPriority w:val="99"/>
    <w:semiHidden/>
    <w:rsid w:val="00483B21"/>
    <w:rPr>
      <w:b/>
      <w:bCs/>
      <w:sz w:val="20"/>
      <w:szCs w:val="20"/>
    </w:rPr>
  </w:style>
  <w:style w:type="table" w:styleId="Tablaconcuadrcula">
    <w:name w:val="Table Grid"/>
    <w:basedOn w:val="Tablanormal"/>
    <w:uiPriority w:val="39"/>
    <w:rsid w:val="00777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984972">
      <w:bodyDiv w:val="1"/>
      <w:marLeft w:val="0"/>
      <w:marRight w:val="0"/>
      <w:marTop w:val="0"/>
      <w:marBottom w:val="0"/>
      <w:divBdr>
        <w:top w:val="none" w:sz="0" w:space="0" w:color="auto"/>
        <w:left w:val="none" w:sz="0" w:space="0" w:color="auto"/>
        <w:bottom w:val="none" w:sz="0" w:space="0" w:color="auto"/>
        <w:right w:val="none" w:sz="0" w:space="0" w:color="auto"/>
      </w:divBdr>
    </w:div>
    <w:div w:id="184288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8A17F-23F3-4E02-95A0-CCCE6310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1875</Words>
  <Characters>10314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 AMPARO VILLAVICENCIO BRAVO</dc:creator>
  <cp:keywords/>
  <dc:description/>
  <cp:lastModifiedBy>Usuario</cp:lastModifiedBy>
  <cp:revision>12</cp:revision>
  <cp:lastPrinted>2020-03-10T16:35:00Z</cp:lastPrinted>
  <dcterms:created xsi:type="dcterms:W3CDTF">2020-04-20T15:59:00Z</dcterms:created>
  <dcterms:modified xsi:type="dcterms:W3CDTF">2020-06-26T15:33:00Z</dcterms:modified>
</cp:coreProperties>
</file>